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45" w:rsidRDefault="007E2645">
      <w:pPr>
        <w:pStyle w:val="Corpodeltesto"/>
        <w:spacing w:before="7"/>
        <w:ind w:left="0"/>
        <w:rPr>
          <w:rFonts w:ascii="Times New Roman"/>
        </w:rPr>
      </w:pPr>
    </w:p>
    <w:p w:rsidR="007E2645" w:rsidRDefault="003F6F97">
      <w:pPr>
        <w:spacing w:before="52"/>
        <w:ind w:left="1584" w:right="1598"/>
        <w:jc w:val="center"/>
        <w:rPr>
          <w:b/>
          <w:sz w:val="24"/>
        </w:rPr>
      </w:pPr>
      <w:r>
        <w:rPr>
          <w:b/>
          <w:sz w:val="24"/>
        </w:rPr>
        <w:t>CREUTZFELDT-JAKOB DISEASE (CJD) AND RELATED DISEASES IN ITALY</w:t>
      </w:r>
    </w:p>
    <w:p w:rsidR="007E2645" w:rsidRDefault="003F6F97">
      <w:pPr>
        <w:spacing w:before="141"/>
        <w:ind w:left="1584" w:right="1596"/>
        <w:jc w:val="center"/>
        <w:rPr>
          <w:b/>
          <w:sz w:val="18"/>
        </w:rPr>
      </w:pPr>
      <w:r>
        <w:rPr>
          <w:b/>
          <w:sz w:val="18"/>
        </w:rPr>
        <w:t>(As at</w:t>
      </w:r>
      <w:r w:rsidR="00E425BF">
        <w:rPr>
          <w:b/>
          <w:sz w:val="18"/>
        </w:rPr>
        <w:t>3</w:t>
      </w:r>
      <w:r w:rsidR="007020F9">
        <w:rPr>
          <w:b/>
          <w:sz w:val="18"/>
        </w:rPr>
        <w:t xml:space="preserve">0September </w:t>
      </w:r>
      <w:r>
        <w:rPr>
          <w:b/>
          <w:sz w:val="18"/>
        </w:rPr>
        <w:t>20</w:t>
      </w:r>
      <w:r w:rsidR="0085595D">
        <w:rPr>
          <w:b/>
          <w:sz w:val="18"/>
        </w:rPr>
        <w:t>2</w:t>
      </w:r>
      <w:r w:rsidR="00195900">
        <w:rPr>
          <w:b/>
          <w:sz w:val="18"/>
        </w:rPr>
        <w:t>1</w:t>
      </w:r>
      <w:r>
        <w:rPr>
          <w:b/>
          <w:sz w:val="18"/>
        </w:rPr>
        <w:t>)</w:t>
      </w:r>
    </w:p>
    <w:p w:rsidR="007E2645" w:rsidRDefault="007E2645">
      <w:pPr>
        <w:pStyle w:val="Corpodeltesto"/>
        <w:spacing w:before="5" w:after="1"/>
        <w:ind w:left="0"/>
        <w:rPr>
          <w:b/>
          <w:sz w:val="2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1117"/>
        <w:gridCol w:w="866"/>
        <w:gridCol w:w="951"/>
        <w:gridCol w:w="1177"/>
        <w:gridCol w:w="711"/>
        <w:gridCol w:w="608"/>
        <w:gridCol w:w="1041"/>
        <w:gridCol w:w="906"/>
        <w:gridCol w:w="1377"/>
      </w:tblGrid>
      <w:tr w:rsidR="007E2645">
        <w:trPr>
          <w:trHeight w:val="486"/>
        </w:trPr>
        <w:tc>
          <w:tcPr>
            <w:tcW w:w="2219" w:type="dxa"/>
            <w:gridSpan w:val="2"/>
            <w:tcBorders>
              <w:bottom w:val="single" w:sz="18" w:space="0" w:color="000000"/>
              <w:right w:val="thinThickMediumGap" w:sz="6" w:space="0" w:color="000000"/>
            </w:tcBorders>
          </w:tcPr>
          <w:p w:rsidR="007E2645" w:rsidRDefault="003F6F97">
            <w:pPr>
              <w:pStyle w:val="TableParagraph"/>
              <w:spacing w:before="0" w:line="243" w:lineRule="exact"/>
              <w:ind w:left="200" w:right="173"/>
              <w:rPr>
                <w:b/>
                <w:sz w:val="16"/>
              </w:rPr>
            </w:pPr>
            <w:r>
              <w:rPr>
                <w:b/>
                <w:sz w:val="20"/>
              </w:rPr>
              <w:t>R</w:t>
            </w:r>
            <w:r>
              <w:rPr>
                <w:b/>
                <w:sz w:val="16"/>
              </w:rPr>
              <w:t>EFERRALS OF SUSPECTED</w:t>
            </w:r>
          </w:p>
          <w:p w:rsidR="007E2645" w:rsidRDefault="003F6F97">
            <w:pPr>
              <w:pStyle w:val="TableParagraph"/>
              <w:spacing w:before="38" w:line="184" w:lineRule="exact"/>
              <w:ind w:left="200" w:right="170"/>
              <w:rPr>
                <w:b/>
                <w:sz w:val="16"/>
              </w:rPr>
            </w:pPr>
            <w:r>
              <w:rPr>
                <w:b/>
                <w:sz w:val="16"/>
              </w:rPr>
              <w:t>CASES</w:t>
            </w:r>
          </w:p>
        </w:tc>
        <w:tc>
          <w:tcPr>
            <w:tcW w:w="7637" w:type="dxa"/>
            <w:gridSpan w:val="8"/>
            <w:tcBorders>
              <w:left w:val="thickThinMediumGap" w:sz="6" w:space="0" w:color="000000"/>
              <w:bottom w:val="single" w:sz="18" w:space="0" w:color="000000"/>
            </w:tcBorders>
          </w:tcPr>
          <w:p w:rsidR="007E2645" w:rsidRDefault="003F6F97">
            <w:pPr>
              <w:pStyle w:val="TableParagraph"/>
              <w:spacing w:before="121"/>
              <w:ind w:left="2343" w:right="2353"/>
              <w:rPr>
                <w:b/>
                <w:sz w:val="20"/>
              </w:rPr>
            </w:pPr>
            <w:r>
              <w:rPr>
                <w:b/>
                <w:sz w:val="20"/>
              </w:rPr>
              <w:t>D</w:t>
            </w:r>
            <w:r>
              <w:rPr>
                <w:b/>
                <w:sz w:val="16"/>
              </w:rPr>
              <w:t xml:space="preserve">EATHS OF </w:t>
            </w:r>
            <w:r>
              <w:rPr>
                <w:b/>
                <w:sz w:val="20"/>
              </w:rPr>
              <w:t>D</w:t>
            </w:r>
            <w:r>
              <w:rPr>
                <w:b/>
                <w:sz w:val="16"/>
              </w:rPr>
              <w:t xml:space="preserve">EFINITE AND </w:t>
            </w:r>
            <w:r>
              <w:rPr>
                <w:b/>
                <w:sz w:val="20"/>
              </w:rPr>
              <w:t>P</w:t>
            </w:r>
            <w:r>
              <w:rPr>
                <w:b/>
                <w:sz w:val="16"/>
              </w:rPr>
              <w:t xml:space="preserve">ROBABLE </w:t>
            </w:r>
            <w:r>
              <w:rPr>
                <w:b/>
                <w:sz w:val="20"/>
              </w:rPr>
              <w:t>CJD</w:t>
            </w:r>
          </w:p>
        </w:tc>
      </w:tr>
      <w:tr w:rsidR="007E2645">
        <w:trPr>
          <w:trHeight w:val="331"/>
        </w:trPr>
        <w:tc>
          <w:tcPr>
            <w:tcW w:w="1102" w:type="dxa"/>
            <w:vMerge w:val="restart"/>
            <w:tcBorders>
              <w:top w:val="single" w:sz="18" w:space="0" w:color="000000"/>
              <w:bottom w:val="single" w:sz="18" w:space="0" w:color="000000"/>
            </w:tcBorders>
          </w:tcPr>
          <w:p w:rsidR="007E2645" w:rsidRDefault="007E2645">
            <w:pPr>
              <w:pStyle w:val="TableParagraph"/>
              <w:spacing w:before="5"/>
              <w:jc w:val="left"/>
              <w:rPr>
                <w:b/>
                <w:sz w:val="21"/>
              </w:rPr>
            </w:pPr>
          </w:p>
          <w:p w:rsidR="007E2645" w:rsidRDefault="003F6F97">
            <w:pPr>
              <w:pStyle w:val="TableParagraph"/>
              <w:spacing w:before="1"/>
              <w:ind w:left="377"/>
              <w:jc w:val="left"/>
              <w:rPr>
                <w:i/>
                <w:sz w:val="20"/>
              </w:rPr>
            </w:pPr>
            <w:r>
              <w:rPr>
                <w:i/>
                <w:sz w:val="20"/>
              </w:rPr>
              <w:t>Year</w:t>
            </w:r>
          </w:p>
        </w:tc>
        <w:tc>
          <w:tcPr>
            <w:tcW w:w="1117" w:type="dxa"/>
            <w:vMerge w:val="restart"/>
            <w:tcBorders>
              <w:top w:val="single" w:sz="18" w:space="0" w:color="000000"/>
              <w:bottom w:val="single" w:sz="18" w:space="0" w:color="000000"/>
              <w:right w:val="thinThickMediumGap" w:sz="6" w:space="0" w:color="000000"/>
            </w:tcBorders>
          </w:tcPr>
          <w:p w:rsidR="007E2645" w:rsidRDefault="007E2645">
            <w:pPr>
              <w:pStyle w:val="TableParagraph"/>
              <w:spacing w:before="5"/>
              <w:jc w:val="left"/>
              <w:rPr>
                <w:b/>
                <w:sz w:val="21"/>
              </w:rPr>
            </w:pPr>
          </w:p>
          <w:p w:rsidR="007E2645" w:rsidRDefault="003F6F97">
            <w:pPr>
              <w:pStyle w:val="TableParagraph"/>
              <w:spacing w:before="1"/>
              <w:ind w:left="196"/>
              <w:jc w:val="left"/>
              <w:rPr>
                <w:i/>
                <w:sz w:val="20"/>
              </w:rPr>
            </w:pPr>
            <w:r>
              <w:rPr>
                <w:i/>
                <w:sz w:val="20"/>
              </w:rPr>
              <w:t>Referrals</w:t>
            </w:r>
          </w:p>
        </w:tc>
        <w:tc>
          <w:tcPr>
            <w:tcW w:w="866" w:type="dxa"/>
            <w:vMerge w:val="restart"/>
            <w:tcBorders>
              <w:top w:val="single" w:sz="18" w:space="0" w:color="000000"/>
              <w:left w:val="thickThinMediumGap" w:sz="6" w:space="0" w:color="000000"/>
              <w:bottom w:val="single" w:sz="18" w:space="0" w:color="000000"/>
              <w:right w:val="single" w:sz="12" w:space="0" w:color="000000"/>
            </w:tcBorders>
          </w:tcPr>
          <w:p w:rsidR="007E2645" w:rsidRDefault="007E2645">
            <w:pPr>
              <w:pStyle w:val="TableParagraph"/>
              <w:spacing w:before="4"/>
              <w:jc w:val="left"/>
              <w:rPr>
                <w:b/>
                <w:sz w:val="26"/>
              </w:rPr>
            </w:pPr>
          </w:p>
          <w:p w:rsidR="007E2645" w:rsidRDefault="003F6F97">
            <w:pPr>
              <w:pStyle w:val="TableParagraph"/>
              <w:spacing w:before="1"/>
              <w:ind w:left="235"/>
              <w:jc w:val="left"/>
              <w:rPr>
                <w:i/>
                <w:sz w:val="20"/>
              </w:rPr>
            </w:pPr>
            <w:r>
              <w:rPr>
                <w:i/>
                <w:sz w:val="20"/>
              </w:rPr>
              <w:t>Year</w:t>
            </w:r>
          </w:p>
        </w:tc>
        <w:tc>
          <w:tcPr>
            <w:tcW w:w="951" w:type="dxa"/>
            <w:vMerge w:val="restart"/>
            <w:tcBorders>
              <w:top w:val="single" w:sz="18" w:space="0" w:color="000000"/>
              <w:left w:val="single" w:sz="12" w:space="0" w:color="000000"/>
              <w:bottom w:val="single" w:sz="18" w:space="0" w:color="000000"/>
              <w:right w:val="single" w:sz="12" w:space="0" w:color="000000"/>
            </w:tcBorders>
          </w:tcPr>
          <w:p w:rsidR="007E2645" w:rsidRDefault="007E2645">
            <w:pPr>
              <w:pStyle w:val="TableParagraph"/>
              <w:spacing w:before="6"/>
              <w:jc w:val="left"/>
              <w:rPr>
                <w:b/>
                <w:sz w:val="16"/>
              </w:rPr>
            </w:pPr>
          </w:p>
          <w:p w:rsidR="007E2645" w:rsidRDefault="003F6F97">
            <w:pPr>
              <w:pStyle w:val="TableParagraph"/>
              <w:spacing w:before="1"/>
              <w:ind w:left="321" w:right="87" w:hanging="207"/>
              <w:jc w:val="left"/>
              <w:rPr>
                <w:i/>
                <w:sz w:val="20"/>
              </w:rPr>
            </w:pPr>
            <w:r>
              <w:rPr>
                <w:i/>
                <w:sz w:val="20"/>
              </w:rPr>
              <w:t>Sporadic CJD</w:t>
            </w:r>
          </w:p>
        </w:tc>
        <w:tc>
          <w:tcPr>
            <w:tcW w:w="2496" w:type="dxa"/>
            <w:gridSpan w:val="3"/>
            <w:tcBorders>
              <w:top w:val="single" w:sz="18" w:space="0" w:color="000000"/>
              <w:left w:val="single" w:sz="12" w:space="0" w:color="000000"/>
              <w:bottom w:val="single" w:sz="18" w:space="0" w:color="000000"/>
              <w:right w:val="single" w:sz="12" w:space="0" w:color="000000"/>
            </w:tcBorders>
          </w:tcPr>
          <w:p w:rsidR="007E2645" w:rsidRDefault="003F6F97">
            <w:pPr>
              <w:pStyle w:val="TableParagraph"/>
              <w:spacing w:before="44"/>
              <w:ind w:left="670"/>
              <w:jc w:val="left"/>
              <w:rPr>
                <w:i/>
                <w:sz w:val="20"/>
              </w:rPr>
            </w:pPr>
            <w:r>
              <w:rPr>
                <w:i/>
                <w:sz w:val="20"/>
              </w:rPr>
              <w:t>Genetic forms</w:t>
            </w:r>
          </w:p>
        </w:tc>
        <w:tc>
          <w:tcPr>
            <w:tcW w:w="1041" w:type="dxa"/>
            <w:vMerge w:val="restart"/>
            <w:tcBorders>
              <w:top w:val="single" w:sz="18" w:space="0" w:color="000000"/>
              <w:left w:val="single" w:sz="12" w:space="0" w:color="000000"/>
              <w:bottom w:val="single" w:sz="18" w:space="0" w:color="000000"/>
              <w:right w:val="single" w:sz="2" w:space="0" w:color="000000"/>
            </w:tcBorders>
          </w:tcPr>
          <w:p w:rsidR="007E2645" w:rsidRDefault="003F6F97">
            <w:pPr>
              <w:pStyle w:val="TableParagraph"/>
              <w:spacing w:before="202"/>
              <w:ind w:left="330" w:right="84" w:hanging="233"/>
              <w:jc w:val="left"/>
              <w:rPr>
                <w:i/>
                <w:sz w:val="20"/>
              </w:rPr>
            </w:pPr>
            <w:r>
              <w:rPr>
                <w:i/>
                <w:sz w:val="20"/>
              </w:rPr>
              <w:t>Iatrogenic CJD</w:t>
            </w:r>
            <w:r>
              <w:rPr>
                <w:i/>
                <w:sz w:val="20"/>
                <w:vertAlign w:val="superscript"/>
              </w:rPr>
              <w:t>3</w:t>
            </w:r>
          </w:p>
        </w:tc>
        <w:tc>
          <w:tcPr>
            <w:tcW w:w="906" w:type="dxa"/>
            <w:vMerge w:val="restart"/>
            <w:tcBorders>
              <w:top w:val="single" w:sz="18" w:space="0" w:color="000000"/>
              <w:left w:val="single" w:sz="2" w:space="0" w:color="000000"/>
              <w:bottom w:val="single" w:sz="18" w:space="0" w:color="000000"/>
              <w:right w:val="thinThickMediumGap" w:sz="6" w:space="0" w:color="000000"/>
            </w:tcBorders>
          </w:tcPr>
          <w:p w:rsidR="007E2645" w:rsidRDefault="003F6F97">
            <w:pPr>
              <w:pStyle w:val="TableParagraph"/>
              <w:spacing w:before="202"/>
              <w:ind w:left="272" w:hanging="123"/>
              <w:jc w:val="left"/>
              <w:rPr>
                <w:i/>
                <w:sz w:val="20"/>
              </w:rPr>
            </w:pPr>
            <w:r>
              <w:rPr>
                <w:i/>
                <w:w w:val="95"/>
                <w:sz w:val="20"/>
              </w:rPr>
              <w:t xml:space="preserve">Variant </w:t>
            </w:r>
            <w:r>
              <w:rPr>
                <w:i/>
                <w:sz w:val="20"/>
              </w:rPr>
              <w:t>CJD</w:t>
            </w:r>
            <w:r>
              <w:rPr>
                <w:i/>
                <w:sz w:val="20"/>
                <w:vertAlign w:val="superscript"/>
              </w:rPr>
              <w:t>4</w:t>
            </w:r>
          </w:p>
        </w:tc>
        <w:tc>
          <w:tcPr>
            <w:tcW w:w="1377" w:type="dxa"/>
            <w:vMerge w:val="restart"/>
            <w:tcBorders>
              <w:top w:val="single" w:sz="18" w:space="0" w:color="000000"/>
              <w:left w:val="thickThinMediumGap" w:sz="6" w:space="0" w:color="000000"/>
              <w:bottom w:val="single" w:sz="18" w:space="0" w:color="000000"/>
            </w:tcBorders>
          </w:tcPr>
          <w:p w:rsidR="007E2645" w:rsidRDefault="007E2645">
            <w:pPr>
              <w:pStyle w:val="TableParagraph"/>
              <w:spacing w:before="4"/>
              <w:jc w:val="left"/>
              <w:rPr>
                <w:b/>
                <w:sz w:val="26"/>
              </w:rPr>
            </w:pPr>
          </w:p>
          <w:p w:rsidR="007E2645" w:rsidRDefault="003F6F97">
            <w:pPr>
              <w:pStyle w:val="TableParagraph"/>
              <w:spacing w:before="1"/>
              <w:ind w:left="138"/>
              <w:jc w:val="left"/>
              <w:rPr>
                <w:b/>
                <w:i/>
                <w:sz w:val="20"/>
              </w:rPr>
            </w:pPr>
            <w:r>
              <w:rPr>
                <w:b/>
                <w:i/>
                <w:sz w:val="20"/>
              </w:rPr>
              <w:t>Total Deaths</w:t>
            </w:r>
          </w:p>
        </w:tc>
      </w:tr>
      <w:tr w:rsidR="007E2645">
        <w:trPr>
          <w:trHeight w:val="514"/>
        </w:trPr>
        <w:tc>
          <w:tcPr>
            <w:tcW w:w="1102" w:type="dxa"/>
            <w:vMerge/>
            <w:tcBorders>
              <w:top w:val="nil"/>
              <w:bottom w:val="single" w:sz="18" w:space="0" w:color="000000"/>
            </w:tcBorders>
          </w:tcPr>
          <w:p w:rsidR="007E2645" w:rsidRDefault="007E2645">
            <w:pPr>
              <w:rPr>
                <w:sz w:val="2"/>
                <w:szCs w:val="2"/>
              </w:rPr>
            </w:pPr>
          </w:p>
        </w:tc>
        <w:tc>
          <w:tcPr>
            <w:tcW w:w="1117" w:type="dxa"/>
            <w:vMerge/>
            <w:tcBorders>
              <w:top w:val="nil"/>
              <w:bottom w:val="single" w:sz="18" w:space="0" w:color="000000"/>
              <w:right w:val="thinThickMediumGap" w:sz="6" w:space="0" w:color="000000"/>
            </w:tcBorders>
          </w:tcPr>
          <w:p w:rsidR="007E2645" w:rsidRDefault="007E2645">
            <w:pPr>
              <w:rPr>
                <w:sz w:val="2"/>
                <w:szCs w:val="2"/>
              </w:rPr>
            </w:pPr>
          </w:p>
        </w:tc>
        <w:tc>
          <w:tcPr>
            <w:tcW w:w="866" w:type="dxa"/>
            <w:vMerge/>
            <w:tcBorders>
              <w:top w:val="nil"/>
              <w:left w:val="thickThinMediumGap" w:sz="6" w:space="0" w:color="000000"/>
              <w:bottom w:val="single" w:sz="18" w:space="0" w:color="000000"/>
              <w:right w:val="single" w:sz="12" w:space="0" w:color="000000"/>
            </w:tcBorders>
          </w:tcPr>
          <w:p w:rsidR="007E2645" w:rsidRDefault="007E2645">
            <w:pPr>
              <w:rPr>
                <w:sz w:val="2"/>
                <w:szCs w:val="2"/>
              </w:rPr>
            </w:pPr>
          </w:p>
        </w:tc>
        <w:tc>
          <w:tcPr>
            <w:tcW w:w="951" w:type="dxa"/>
            <w:vMerge/>
            <w:tcBorders>
              <w:top w:val="nil"/>
              <w:left w:val="single" w:sz="12" w:space="0" w:color="000000"/>
              <w:bottom w:val="single" w:sz="18" w:space="0" w:color="000000"/>
              <w:right w:val="single" w:sz="12" w:space="0" w:color="000000"/>
            </w:tcBorders>
          </w:tcPr>
          <w:p w:rsidR="007E2645" w:rsidRDefault="007E2645">
            <w:pPr>
              <w:rPr>
                <w:sz w:val="2"/>
                <w:szCs w:val="2"/>
              </w:rPr>
            </w:pPr>
          </w:p>
        </w:tc>
        <w:tc>
          <w:tcPr>
            <w:tcW w:w="1177" w:type="dxa"/>
            <w:tcBorders>
              <w:top w:val="single" w:sz="18" w:space="0" w:color="000000"/>
              <w:left w:val="single" w:sz="12" w:space="0" w:color="000000"/>
              <w:bottom w:val="single" w:sz="18" w:space="0" w:color="000000"/>
            </w:tcBorders>
          </w:tcPr>
          <w:p w:rsidR="007E2645" w:rsidRDefault="003F6F97">
            <w:pPr>
              <w:pStyle w:val="TableParagraph"/>
              <w:spacing w:before="135"/>
              <w:ind w:left="81" w:right="82"/>
              <w:rPr>
                <w:i/>
                <w:sz w:val="20"/>
              </w:rPr>
            </w:pPr>
            <w:r>
              <w:rPr>
                <w:i/>
                <w:sz w:val="20"/>
              </w:rPr>
              <w:t>Genetic CJD</w:t>
            </w:r>
          </w:p>
        </w:tc>
        <w:tc>
          <w:tcPr>
            <w:tcW w:w="711" w:type="dxa"/>
            <w:tcBorders>
              <w:top w:val="single" w:sz="18" w:space="0" w:color="000000"/>
              <w:bottom w:val="single" w:sz="18" w:space="0" w:color="000000"/>
            </w:tcBorders>
          </w:tcPr>
          <w:p w:rsidR="007E2645" w:rsidRDefault="003F6F97">
            <w:pPr>
              <w:pStyle w:val="TableParagraph"/>
              <w:spacing w:before="135"/>
              <w:ind w:left="148" w:right="139"/>
              <w:rPr>
                <w:i/>
                <w:sz w:val="20"/>
              </w:rPr>
            </w:pPr>
            <w:r>
              <w:rPr>
                <w:i/>
                <w:sz w:val="20"/>
              </w:rPr>
              <w:t>GSS</w:t>
            </w:r>
            <w:r>
              <w:rPr>
                <w:i/>
                <w:sz w:val="20"/>
                <w:vertAlign w:val="superscript"/>
              </w:rPr>
              <w:t>1</w:t>
            </w:r>
          </w:p>
        </w:tc>
        <w:tc>
          <w:tcPr>
            <w:tcW w:w="608" w:type="dxa"/>
            <w:tcBorders>
              <w:top w:val="single" w:sz="18" w:space="0" w:color="000000"/>
              <w:bottom w:val="single" w:sz="18" w:space="0" w:color="000000"/>
              <w:right w:val="single" w:sz="12" w:space="0" w:color="000000"/>
            </w:tcBorders>
          </w:tcPr>
          <w:p w:rsidR="007E2645" w:rsidRDefault="003F6F97">
            <w:pPr>
              <w:pStyle w:val="TableParagraph"/>
              <w:spacing w:before="135"/>
              <w:ind w:left="130" w:right="117"/>
              <w:rPr>
                <w:i/>
                <w:sz w:val="20"/>
              </w:rPr>
            </w:pPr>
            <w:r>
              <w:rPr>
                <w:i/>
                <w:sz w:val="20"/>
              </w:rPr>
              <w:t>FFI</w:t>
            </w:r>
            <w:r>
              <w:rPr>
                <w:i/>
                <w:sz w:val="20"/>
                <w:vertAlign w:val="superscript"/>
              </w:rPr>
              <w:t>2</w:t>
            </w:r>
          </w:p>
        </w:tc>
        <w:tc>
          <w:tcPr>
            <w:tcW w:w="1041" w:type="dxa"/>
            <w:vMerge/>
            <w:tcBorders>
              <w:top w:val="nil"/>
              <w:left w:val="single" w:sz="12" w:space="0" w:color="000000"/>
              <w:bottom w:val="single" w:sz="18" w:space="0" w:color="000000"/>
              <w:right w:val="single" w:sz="2" w:space="0" w:color="000000"/>
            </w:tcBorders>
          </w:tcPr>
          <w:p w:rsidR="007E2645" w:rsidRDefault="007E2645">
            <w:pPr>
              <w:rPr>
                <w:sz w:val="2"/>
                <w:szCs w:val="2"/>
              </w:rPr>
            </w:pPr>
          </w:p>
        </w:tc>
        <w:tc>
          <w:tcPr>
            <w:tcW w:w="906" w:type="dxa"/>
            <w:vMerge/>
            <w:tcBorders>
              <w:top w:val="nil"/>
              <w:left w:val="single" w:sz="2" w:space="0" w:color="000000"/>
              <w:bottom w:val="single" w:sz="18" w:space="0" w:color="000000"/>
              <w:right w:val="thinThickMediumGap" w:sz="6" w:space="0" w:color="000000"/>
            </w:tcBorders>
          </w:tcPr>
          <w:p w:rsidR="007E2645" w:rsidRDefault="007E2645">
            <w:pPr>
              <w:rPr>
                <w:sz w:val="2"/>
                <w:szCs w:val="2"/>
              </w:rPr>
            </w:pPr>
          </w:p>
        </w:tc>
        <w:tc>
          <w:tcPr>
            <w:tcW w:w="1377" w:type="dxa"/>
            <w:vMerge/>
            <w:tcBorders>
              <w:top w:val="nil"/>
              <w:left w:val="thickThinMediumGap" w:sz="6" w:space="0" w:color="000000"/>
              <w:bottom w:val="single" w:sz="18" w:space="0" w:color="000000"/>
            </w:tcBorders>
          </w:tcPr>
          <w:p w:rsidR="007E2645" w:rsidRDefault="007E2645">
            <w:pPr>
              <w:rPr>
                <w:sz w:val="2"/>
                <w:szCs w:val="2"/>
              </w:rPr>
            </w:pPr>
          </w:p>
        </w:tc>
      </w:tr>
      <w:tr w:rsidR="007E2645">
        <w:trPr>
          <w:trHeight w:val="284"/>
        </w:trPr>
        <w:tc>
          <w:tcPr>
            <w:tcW w:w="1102" w:type="dxa"/>
            <w:tcBorders>
              <w:top w:val="single" w:sz="18" w:space="0" w:color="000000"/>
            </w:tcBorders>
          </w:tcPr>
          <w:p w:rsidR="007E2645" w:rsidRDefault="003F6F97">
            <w:pPr>
              <w:pStyle w:val="TableParagraph"/>
              <w:ind w:left="357"/>
              <w:jc w:val="left"/>
              <w:rPr>
                <w:sz w:val="20"/>
              </w:rPr>
            </w:pPr>
            <w:r>
              <w:rPr>
                <w:sz w:val="20"/>
              </w:rPr>
              <w:t>1993</w:t>
            </w:r>
          </w:p>
        </w:tc>
        <w:tc>
          <w:tcPr>
            <w:tcW w:w="1117" w:type="dxa"/>
            <w:tcBorders>
              <w:top w:val="single" w:sz="18" w:space="0" w:color="000000"/>
              <w:right w:val="thinThickMediumGap" w:sz="6" w:space="0" w:color="000000"/>
            </w:tcBorders>
          </w:tcPr>
          <w:p w:rsidR="007E2645" w:rsidRDefault="003F6F97">
            <w:pPr>
              <w:pStyle w:val="TableParagraph"/>
              <w:ind w:left="314" w:right="286"/>
              <w:rPr>
                <w:sz w:val="20"/>
              </w:rPr>
            </w:pPr>
            <w:r>
              <w:rPr>
                <w:sz w:val="20"/>
              </w:rPr>
              <w:t>51</w:t>
            </w:r>
          </w:p>
        </w:tc>
        <w:tc>
          <w:tcPr>
            <w:tcW w:w="866" w:type="dxa"/>
            <w:tcBorders>
              <w:top w:val="single" w:sz="18" w:space="0" w:color="000000"/>
              <w:left w:val="thickThinMediumGap" w:sz="6" w:space="0" w:color="000000"/>
              <w:right w:val="single" w:sz="12" w:space="0" w:color="000000"/>
            </w:tcBorders>
          </w:tcPr>
          <w:p w:rsidR="007E2645" w:rsidRDefault="003F6F97">
            <w:pPr>
              <w:pStyle w:val="TableParagraph"/>
              <w:ind w:right="197"/>
              <w:jc w:val="right"/>
              <w:rPr>
                <w:sz w:val="20"/>
              </w:rPr>
            </w:pPr>
            <w:r>
              <w:rPr>
                <w:w w:val="95"/>
                <w:sz w:val="20"/>
              </w:rPr>
              <w:t>1993</w:t>
            </w:r>
          </w:p>
        </w:tc>
        <w:tc>
          <w:tcPr>
            <w:tcW w:w="951" w:type="dxa"/>
            <w:tcBorders>
              <w:top w:val="single" w:sz="18" w:space="0" w:color="000000"/>
              <w:left w:val="single" w:sz="12" w:space="0" w:color="000000"/>
              <w:right w:val="single" w:sz="12" w:space="0" w:color="000000"/>
            </w:tcBorders>
          </w:tcPr>
          <w:p w:rsidR="007E2645" w:rsidRDefault="003F6F97">
            <w:pPr>
              <w:pStyle w:val="TableParagraph"/>
              <w:ind w:left="242" w:right="233"/>
              <w:rPr>
                <w:sz w:val="20"/>
              </w:rPr>
            </w:pPr>
            <w:r>
              <w:rPr>
                <w:sz w:val="20"/>
              </w:rPr>
              <w:t>27</w:t>
            </w:r>
          </w:p>
        </w:tc>
        <w:tc>
          <w:tcPr>
            <w:tcW w:w="1177" w:type="dxa"/>
            <w:tcBorders>
              <w:top w:val="single" w:sz="18" w:space="0" w:color="000000"/>
              <w:left w:val="single" w:sz="12" w:space="0" w:color="000000"/>
            </w:tcBorders>
          </w:tcPr>
          <w:p w:rsidR="007E2645" w:rsidRDefault="003F6F97">
            <w:pPr>
              <w:pStyle w:val="TableParagraph"/>
              <w:rPr>
                <w:sz w:val="20"/>
              </w:rPr>
            </w:pPr>
            <w:r>
              <w:rPr>
                <w:w w:val="99"/>
                <w:sz w:val="20"/>
              </w:rPr>
              <w:t>6</w:t>
            </w:r>
          </w:p>
        </w:tc>
        <w:tc>
          <w:tcPr>
            <w:tcW w:w="711" w:type="dxa"/>
            <w:tcBorders>
              <w:top w:val="single" w:sz="18" w:space="0" w:color="000000"/>
            </w:tcBorders>
          </w:tcPr>
          <w:p w:rsidR="007E2645" w:rsidRDefault="003F6F97">
            <w:pPr>
              <w:pStyle w:val="TableParagraph"/>
              <w:ind w:left="6"/>
              <w:rPr>
                <w:sz w:val="20"/>
              </w:rPr>
            </w:pPr>
            <w:r>
              <w:rPr>
                <w:w w:val="99"/>
                <w:sz w:val="20"/>
              </w:rPr>
              <w:t>1</w:t>
            </w:r>
          </w:p>
        </w:tc>
        <w:tc>
          <w:tcPr>
            <w:tcW w:w="608" w:type="dxa"/>
            <w:tcBorders>
              <w:top w:val="single" w:sz="18" w:space="0" w:color="000000"/>
              <w:right w:val="single" w:sz="12" w:space="0" w:color="000000"/>
            </w:tcBorders>
          </w:tcPr>
          <w:p w:rsidR="007E2645" w:rsidRDefault="003F6F97">
            <w:pPr>
              <w:pStyle w:val="TableParagraph"/>
              <w:ind w:left="17"/>
              <w:rPr>
                <w:sz w:val="20"/>
              </w:rPr>
            </w:pPr>
            <w:r>
              <w:rPr>
                <w:w w:val="99"/>
                <w:sz w:val="20"/>
              </w:rPr>
              <w:t>2</w:t>
            </w:r>
          </w:p>
        </w:tc>
        <w:tc>
          <w:tcPr>
            <w:tcW w:w="1041" w:type="dxa"/>
            <w:tcBorders>
              <w:top w:val="single" w:sz="18" w:space="0" w:color="000000"/>
              <w:left w:val="single" w:sz="12" w:space="0" w:color="000000"/>
            </w:tcBorders>
          </w:tcPr>
          <w:p w:rsidR="007E2645" w:rsidRDefault="003F6F97">
            <w:pPr>
              <w:pStyle w:val="TableParagraph"/>
              <w:ind w:right="458"/>
              <w:jc w:val="right"/>
              <w:rPr>
                <w:sz w:val="20"/>
              </w:rPr>
            </w:pPr>
            <w:r>
              <w:rPr>
                <w:w w:val="99"/>
                <w:sz w:val="20"/>
              </w:rPr>
              <w:t>0</w:t>
            </w:r>
          </w:p>
        </w:tc>
        <w:tc>
          <w:tcPr>
            <w:tcW w:w="906" w:type="dxa"/>
            <w:tcBorders>
              <w:top w:val="single" w:sz="18" w:space="0" w:color="000000"/>
              <w:right w:val="thinThickMediumGap" w:sz="6" w:space="0" w:color="000000"/>
            </w:tcBorders>
          </w:tcPr>
          <w:p w:rsidR="007E2645" w:rsidRDefault="003F6F97">
            <w:pPr>
              <w:pStyle w:val="TableParagraph"/>
              <w:ind w:left="16"/>
              <w:rPr>
                <w:sz w:val="20"/>
              </w:rPr>
            </w:pPr>
            <w:r>
              <w:rPr>
                <w:w w:val="99"/>
                <w:sz w:val="20"/>
              </w:rPr>
              <w:t>0</w:t>
            </w:r>
          </w:p>
        </w:tc>
        <w:tc>
          <w:tcPr>
            <w:tcW w:w="1377" w:type="dxa"/>
            <w:tcBorders>
              <w:top w:val="single" w:sz="18" w:space="0" w:color="000000"/>
              <w:left w:val="thickThinMediumGap" w:sz="6" w:space="0" w:color="000000"/>
            </w:tcBorders>
          </w:tcPr>
          <w:p w:rsidR="007E2645" w:rsidRDefault="003F6F97">
            <w:pPr>
              <w:pStyle w:val="TableParagraph"/>
              <w:ind w:right="580"/>
              <w:jc w:val="right"/>
              <w:rPr>
                <w:b/>
                <w:sz w:val="20"/>
              </w:rPr>
            </w:pPr>
            <w:r>
              <w:rPr>
                <w:b/>
                <w:w w:val="95"/>
                <w:sz w:val="20"/>
              </w:rPr>
              <w:t>36</w:t>
            </w:r>
          </w:p>
        </w:tc>
      </w:tr>
      <w:tr w:rsidR="007E2645">
        <w:trPr>
          <w:trHeight w:val="283"/>
        </w:trPr>
        <w:tc>
          <w:tcPr>
            <w:tcW w:w="1102" w:type="dxa"/>
          </w:tcPr>
          <w:p w:rsidR="007E2645" w:rsidRDefault="003F6F97">
            <w:pPr>
              <w:pStyle w:val="TableParagraph"/>
              <w:spacing w:before="18"/>
              <w:ind w:left="357"/>
              <w:jc w:val="left"/>
              <w:rPr>
                <w:sz w:val="20"/>
              </w:rPr>
            </w:pPr>
            <w:r>
              <w:rPr>
                <w:sz w:val="20"/>
              </w:rPr>
              <w:t>1994</w:t>
            </w:r>
          </w:p>
        </w:tc>
        <w:tc>
          <w:tcPr>
            <w:tcW w:w="1117" w:type="dxa"/>
            <w:tcBorders>
              <w:right w:val="thinThickMediumGap" w:sz="6" w:space="0" w:color="000000"/>
            </w:tcBorders>
          </w:tcPr>
          <w:p w:rsidR="007E2645" w:rsidRDefault="003F6F97">
            <w:pPr>
              <w:pStyle w:val="TableParagraph"/>
              <w:spacing w:before="18"/>
              <w:ind w:left="314" w:right="286"/>
              <w:rPr>
                <w:sz w:val="20"/>
              </w:rPr>
            </w:pPr>
            <w:r>
              <w:rPr>
                <w:sz w:val="20"/>
              </w:rPr>
              <w:t>62</w:t>
            </w:r>
          </w:p>
        </w:tc>
        <w:tc>
          <w:tcPr>
            <w:tcW w:w="866" w:type="dxa"/>
            <w:tcBorders>
              <w:left w:val="thickThinMediumGap" w:sz="6" w:space="0" w:color="000000"/>
              <w:right w:val="single" w:sz="12" w:space="0" w:color="000000"/>
            </w:tcBorders>
          </w:tcPr>
          <w:p w:rsidR="007E2645" w:rsidRDefault="003F6F97">
            <w:pPr>
              <w:pStyle w:val="TableParagraph"/>
              <w:spacing w:before="18"/>
              <w:ind w:right="197"/>
              <w:jc w:val="right"/>
              <w:rPr>
                <w:sz w:val="20"/>
              </w:rPr>
            </w:pPr>
            <w:r>
              <w:rPr>
                <w:w w:val="95"/>
                <w:sz w:val="20"/>
              </w:rPr>
              <w:t>1994</w:t>
            </w:r>
          </w:p>
        </w:tc>
        <w:tc>
          <w:tcPr>
            <w:tcW w:w="951" w:type="dxa"/>
            <w:tcBorders>
              <w:left w:val="single" w:sz="12" w:space="0" w:color="000000"/>
              <w:right w:val="single" w:sz="12" w:space="0" w:color="000000"/>
            </w:tcBorders>
          </w:tcPr>
          <w:p w:rsidR="007E2645" w:rsidRDefault="003F6F97">
            <w:pPr>
              <w:pStyle w:val="TableParagraph"/>
              <w:spacing w:before="18"/>
              <w:ind w:left="242" w:right="233"/>
              <w:rPr>
                <w:sz w:val="20"/>
              </w:rPr>
            </w:pPr>
            <w:r>
              <w:rPr>
                <w:sz w:val="20"/>
              </w:rPr>
              <w:t>33</w:t>
            </w:r>
          </w:p>
        </w:tc>
        <w:tc>
          <w:tcPr>
            <w:tcW w:w="1177" w:type="dxa"/>
            <w:tcBorders>
              <w:left w:val="single" w:sz="12" w:space="0" w:color="000000"/>
            </w:tcBorders>
          </w:tcPr>
          <w:p w:rsidR="007E2645" w:rsidRDefault="003F6F97">
            <w:pPr>
              <w:pStyle w:val="TableParagraph"/>
              <w:spacing w:before="18"/>
              <w:rPr>
                <w:sz w:val="20"/>
              </w:rPr>
            </w:pPr>
            <w:r>
              <w:rPr>
                <w:w w:val="99"/>
                <w:sz w:val="20"/>
              </w:rPr>
              <w:t>7</w:t>
            </w:r>
          </w:p>
        </w:tc>
        <w:tc>
          <w:tcPr>
            <w:tcW w:w="711" w:type="dxa"/>
          </w:tcPr>
          <w:p w:rsidR="007E2645" w:rsidRDefault="003F6F97">
            <w:pPr>
              <w:pStyle w:val="TableParagraph"/>
              <w:spacing w:before="18"/>
              <w:ind w:left="6"/>
              <w:rPr>
                <w:sz w:val="20"/>
              </w:rPr>
            </w:pPr>
            <w:r>
              <w:rPr>
                <w:w w:val="99"/>
                <w:sz w:val="20"/>
              </w:rPr>
              <w:t>0</w:t>
            </w:r>
          </w:p>
        </w:tc>
        <w:tc>
          <w:tcPr>
            <w:tcW w:w="608" w:type="dxa"/>
            <w:tcBorders>
              <w:right w:val="single" w:sz="12" w:space="0" w:color="000000"/>
            </w:tcBorders>
          </w:tcPr>
          <w:p w:rsidR="007E2645" w:rsidRDefault="003F6F97">
            <w:pPr>
              <w:pStyle w:val="TableParagraph"/>
              <w:spacing w:before="18"/>
              <w:ind w:left="17"/>
              <w:rPr>
                <w:sz w:val="20"/>
              </w:rPr>
            </w:pPr>
            <w:r>
              <w:rPr>
                <w:w w:val="99"/>
                <w:sz w:val="20"/>
              </w:rPr>
              <w:t>1</w:t>
            </w:r>
          </w:p>
        </w:tc>
        <w:tc>
          <w:tcPr>
            <w:tcW w:w="1041" w:type="dxa"/>
            <w:tcBorders>
              <w:left w:val="single" w:sz="12" w:space="0" w:color="000000"/>
            </w:tcBorders>
          </w:tcPr>
          <w:p w:rsidR="007E2645" w:rsidRDefault="003F6F97">
            <w:pPr>
              <w:pStyle w:val="TableParagraph"/>
              <w:spacing w:before="18"/>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spacing w:before="18"/>
              <w:ind w:left="16"/>
              <w:rPr>
                <w:sz w:val="20"/>
              </w:rPr>
            </w:pPr>
            <w:r>
              <w:rPr>
                <w:w w:val="99"/>
                <w:sz w:val="20"/>
              </w:rPr>
              <w:t>0</w:t>
            </w:r>
          </w:p>
        </w:tc>
        <w:tc>
          <w:tcPr>
            <w:tcW w:w="1377" w:type="dxa"/>
            <w:tcBorders>
              <w:left w:val="thickThinMediumGap" w:sz="6" w:space="0" w:color="000000"/>
            </w:tcBorders>
          </w:tcPr>
          <w:p w:rsidR="007E2645" w:rsidRDefault="003F6F97">
            <w:pPr>
              <w:pStyle w:val="TableParagraph"/>
              <w:spacing w:before="18"/>
              <w:ind w:right="580"/>
              <w:jc w:val="right"/>
              <w:rPr>
                <w:b/>
                <w:sz w:val="20"/>
              </w:rPr>
            </w:pPr>
            <w:r>
              <w:rPr>
                <w:b/>
                <w:w w:val="95"/>
                <w:sz w:val="20"/>
              </w:rPr>
              <w:t>41</w:t>
            </w:r>
          </w:p>
        </w:tc>
      </w:tr>
      <w:tr w:rsidR="007E2645">
        <w:trPr>
          <w:trHeight w:val="285"/>
        </w:trPr>
        <w:tc>
          <w:tcPr>
            <w:tcW w:w="1102" w:type="dxa"/>
          </w:tcPr>
          <w:p w:rsidR="007E2645" w:rsidRDefault="003F6F97">
            <w:pPr>
              <w:pStyle w:val="TableParagraph"/>
              <w:ind w:left="357"/>
              <w:jc w:val="left"/>
              <w:rPr>
                <w:sz w:val="20"/>
              </w:rPr>
            </w:pPr>
            <w:r>
              <w:rPr>
                <w:sz w:val="20"/>
              </w:rPr>
              <w:t>1995</w:t>
            </w:r>
          </w:p>
        </w:tc>
        <w:tc>
          <w:tcPr>
            <w:tcW w:w="1117" w:type="dxa"/>
            <w:tcBorders>
              <w:right w:val="thinThickMediumGap" w:sz="6" w:space="0" w:color="000000"/>
            </w:tcBorders>
          </w:tcPr>
          <w:p w:rsidR="007E2645" w:rsidRDefault="003F6F97">
            <w:pPr>
              <w:pStyle w:val="TableParagraph"/>
              <w:ind w:left="314" w:right="286"/>
              <w:rPr>
                <w:sz w:val="20"/>
              </w:rPr>
            </w:pPr>
            <w:r>
              <w:rPr>
                <w:sz w:val="20"/>
              </w:rPr>
              <w:t>52</w:t>
            </w:r>
          </w:p>
        </w:tc>
        <w:tc>
          <w:tcPr>
            <w:tcW w:w="866" w:type="dxa"/>
            <w:tcBorders>
              <w:left w:val="thickThinMediumGap" w:sz="6" w:space="0" w:color="000000"/>
              <w:right w:val="single" w:sz="12" w:space="0" w:color="000000"/>
            </w:tcBorders>
          </w:tcPr>
          <w:p w:rsidR="007E2645" w:rsidRDefault="003F6F97">
            <w:pPr>
              <w:pStyle w:val="TableParagraph"/>
              <w:ind w:right="197"/>
              <w:jc w:val="right"/>
              <w:rPr>
                <w:sz w:val="20"/>
              </w:rPr>
            </w:pPr>
            <w:r>
              <w:rPr>
                <w:w w:val="95"/>
                <w:sz w:val="20"/>
              </w:rPr>
              <w:t>1995</w:t>
            </w:r>
          </w:p>
        </w:tc>
        <w:tc>
          <w:tcPr>
            <w:tcW w:w="951" w:type="dxa"/>
            <w:tcBorders>
              <w:left w:val="single" w:sz="12" w:space="0" w:color="000000"/>
              <w:right w:val="single" w:sz="12" w:space="0" w:color="000000"/>
            </w:tcBorders>
          </w:tcPr>
          <w:p w:rsidR="007E2645" w:rsidRDefault="003F6F97">
            <w:pPr>
              <w:pStyle w:val="TableParagraph"/>
              <w:ind w:left="242" w:right="233"/>
              <w:rPr>
                <w:sz w:val="20"/>
              </w:rPr>
            </w:pPr>
            <w:r>
              <w:rPr>
                <w:sz w:val="20"/>
              </w:rPr>
              <w:t>28</w:t>
            </w:r>
          </w:p>
        </w:tc>
        <w:tc>
          <w:tcPr>
            <w:tcW w:w="1177" w:type="dxa"/>
            <w:tcBorders>
              <w:left w:val="single" w:sz="12" w:space="0" w:color="000000"/>
            </w:tcBorders>
          </w:tcPr>
          <w:p w:rsidR="007E2645" w:rsidRDefault="003F6F97">
            <w:pPr>
              <w:pStyle w:val="TableParagraph"/>
              <w:rPr>
                <w:sz w:val="20"/>
              </w:rPr>
            </w:pPr>
            <w:r>
              <w:rPr>
                <w:w w:val="99"/>
                <w:sz w:val="20"/>
              </w:rPr>
              <w:t>6</w:t>
            </w:r>
          </w:p>
        </w:tc>
        <w:tc>
          <w:tcPr>
            <w:tcW w:w="711" w:type="dxa"/>
          </w:tcPr>
          <w:p w:rsidR="007E2645" w:rsidRDefault="003F6F97">
            <w:pPr>
              <w:pStyle w:val="TableParagraph"/>
              <w:ind w:left="6"/>
              <w:rPr>
                <w:sz w:val="20"/>
              </w:rPr>
            </w:pPr>
            <w:r>
              <w:rPr>
                <w:w w:val="99"/>
                <w:sz w:val="20"/>
              </w:rPr>
              <w:t>2</w:t>
            </w:r>
          </w:p>
        </w:tc>
        <w:tc>
          <w:tcPr>
            <w:tcW w:w="608" w:type="dxa"/>
            <w:tcBorders>
              <w:right w:val="single" w:sz="12" w:space="0" w:color="000000"/>
            </w:tcBorders>
          </w:tcPr>
          <w:p w:rsidR="007E2645" w:rsidRDefault="003F6F97">
            <w:pPr>
              <w:pStyle w:val="TableParagraph"/>
              <w:ind w:left="17"/>
              <w:rPr>
                <w:sz w:val="20"/>
              </w:rPr>
            </w:pPr>
            <w:r>
              <w:rPr>
                <w:w w:val="99"/>
                <w:sz w:val="20"/>
              </w:rPr>
              <w:t>1</w:t>
            </w:r>
          </w:p>
        </w:tc>
        <w:tc>
          <w:tcPr>
            <w:tcW w:w="1041" w:type="dxa"/>
            <w:tcBorders>
              <w:left w:val="single" w:sz="12" w:space="0" w:color="000000"/>
            </w:tcBorders>
          </w:tcPr>
          <w:p w:rsidR="007E2645" w:rsidRDefault="003F6F97">
            <w:pPr>
              <w:pStyle w:val="TableParagraph"/>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ind w:left="16"/>
              <w:rPr>
                <w:sz w:val="20"/>
              </w:rPr>
            </w:pPr>
            <w:r>
              <w:rPr>
                <w:w w:val="99"/>
                <w:sz w:val="20"/>
              </w:rPr>
              <w:t>0</w:t>
            </w:r>
          </w:p>
        </w:tc>
        <w:tc>
          <w:tcPr>
            <w:tcW w:w="1377" w:type="dxa"/>
            <w:tcBorders>
              <w:left w:val="thickThinMediumGap" w:sz="6" w:space="0" w:color="000000"/>
            </w:tcBorders>
          </w:tcPr>
          <w:p w:rsidR="007E2645" w:rsidRDefault="003F6F97">
            <w:pPr>
              <w:pStyle w:val="TableParagraph"/>
              <w:ind w:right="580"/>
              <w:jc w:val="right"/>
              <w:rPr>
                <w:b/>
                <w:sz w:val="20"/>
              </w:rPr>
            </w:pPr>
            <w:r>
              <w:rPr>
                <w:b/>
                <w:w w:val="95"/>
                <w:sz w:val="20"/>
              </w:rPr>
              <w:t>37</w:t>
            </w:r>
          </w:p>
        </w:tc>
      </w:tr>
      <w:tr w:rsidR="007E2645">
        <w:trPr>
          <w:trHeight w:val="282"/>
        </w:trPr>
        <w:tc>
          <w:tcPr>
            <w:tcW w:w="1102" w:type="dxa"/>
          </w:tcPr>
          <w:p w:rsidR="007E2645" w:rsidRDefault="003F6F97">
            <w:pPr>
              <w:pStyle w:val="TableParagraph"/>
              <w:spacing w:before="18"/>
              <w:ind w:left="357"/>
              <w:jc w:val="left"/>
              <w:rPr>
                <w:sz w:val="20"/>
              </w:rPr>
            </w:pPr>
            <w:r>
              <w:rPr>
                <w:sz w:val="20"/>
              </w:rPr>
              <w:t>1996</w:t>
            </w:r>
          </w:p>
        </w:tc>
        <w:tc>
          <w:tcPr>
            <w:tcW w:w="1117" w:type="dxa"/>
            <w:tcBorders>
              <w:right w:val="thinThickMediumGap" w:sz="6" w:space="0" w:color="000000"/>
            </w:tcBorders>
          </w:tcPr>
          <w:p w:rsidR="007E2645" w:rsidRDefault="003F6F97">
            <w:pPr>
              <w:pStyle w:val="TableParagraph"/>
              <w:spacing w:before="18"/>
              <w:ind w:left="314" w:right="286"/>
              <w:rPr>
                <w:sz w:val="20"/>
              </w:rPr>
            </w:pPr>
            <w:r>
              <w:rPr>
                <w:sz w:val="20"/>
              </w:rPr>
              <w:t>77</w:t>
            </w:r>
          </w:p>
        </w:tc>
        <w:tc>
          <w:tcPr>
            <w:tcW w:w="866" w:type="dxa"/>
            <w:tcBorders>
              <w:left w:val="thickThinMediumGap" w:sz="6" w:space="0" w:color="000000"/>
              <w:right w:val="single" w:sz="12" w:space="0" w:color="000000"/>
            </w:tcBorders>
          </w:tcPr>
          <w:p w:rsidR="007E2645" w:rsidRDefault="003F6F97">
            <w:pPr>
              <w:pStyle w:val="TableParagraph"/>
              <w:spacing w:before="18"/>
              <w:ind w:right="197"/>
              <w:jc w:val="right"/>
              <w:rPr>
                <w:sz w:val="20"/>
              </w:rPr>
            </w:pPr>
            <w:r>
              <w:rPr>
                <w:w w:val="95"/>
                <w:sz w:val="20"/>
              </w:rPr>
              <w:t>1996</w:t>
            </w:r>
          </w:p>
        </w:tc>
        <w:tc>
          <w:tcPr>
            <w:tcW w:w="951" w:type="dxa"/>
            <w:tcBorders>
              <w:left w:val="single" w:sz="12" w:space="0" w:color="000000"/>
              <w:right w:val="single" w:sz="12" w:space="0" w:color="000000"/>
            </w:tcBorders>
          </w:tcPr>
          <w:p w:rsidR="007E2645" w:rsidRDefault="003F6F97">
            <w:pPr>
              <w:pStyle w:val="TableParagraph"/>
              <w:spacing w:before="18"/>
              <w:ind w:left="242" w:right="233"/>
              <w:rPr>
                <w:sz w:val="20"/>
              </w:rPr>
            </w:pPr>
            <w:r>
              <w:rPr>
                <w:sz w:val="20"/>
              </w:rPr>
              <w:t>51</w:t>
            </w:r>
          </w:p>
        </w:tc>
        <w:tc>
          <w:tcPr>
            <w:tcW w:w="1177" w:type="dxa"/>
            <w:tcBorders>
              <w:left w:val="single" w:sz="12" w:space="0" w:color="000000"/>
            </w:tcBorders>
          </w:tcPr>
          <w:p w:rsidR="007E2645" w:rsidRDefault="00677724">
            <w:pPr>
              <w:pStyle w:val="TableParagraph"/>
              <w:spacing w:before="18"/>
              <w:rPr>
                <w:sz w:val="20"/>
              </w:rPr>
            </w:pPr>
            <w:r>
              <w:rPr>
                <w:w w:val="99"/>
                <w:sz w:val="20"/>
              </w:rPr>
              <w:t>8</w:t>
            </w:r>
          </w:p>
        </w:tc>
        <w:tc>
          <w:tcPr>
            <w:tcW w:w="711" w:type="dxa"/>
          </w:tcPr>
          <w:p w:rsidR="007E2645" w:rsidRDefault="00250763">
            <w:pPr>
              <w:pStyle w:val="TableParagraph"/>
              <w:spacing w:before="18"/>
              <w:ind w:left="6"/>
              <w:rPr>
                <w:sz w:val="20"/>
              </w:rPr>
            </w:pPr>
            <w:r>
              <w:rPr>
                <w:w w:val="99"/>
                <w:sz w:val="20"/>
              </w:rPr>
              <w:t>1</w:t>
            </w:r>
          </w:p>
        </w:tc>
        <w:tc>
          <w:tcPr>
            <w:tcW w:w="608" w:type="dxa"/>
            <w:tcBorders>
              <w:right w:val="single" w:sz="12" w:space="0" w:color="000000"/>
            </w:tcBorders>
          </w:tcPr>
          <w:p w:rsidR="007E2645" w:rsidRDefault="003F6F97">
            <w:pPr>
              <w:pStyle w:val="TableParagraph"/>
              <w:spacing w:before="18"/>
              <w:ind w:left="17"/>
              <w:rPr>
                <w:sz w:val="20"/>
              </w:rPr>
            </w:pPr>
            <w:r>
              <w:rPr>
                <w:w w:val="99"/>
                <w:sz w:val="20"/>
              </w:rPr>
              <w:t>1</w:t>
            </w:r>
          </w:p>
        </w:tc>
        <w:tc>
          <w:tcPr>
            <w:tcW w:w="1041" w:type="dxa"/>
            <w:tcBorders>
              <w:left w:val="single" w:sz="12" w:space="0" w:color="000000"/>
            </w:tcBorders>
          </w:tcPr>
          <w:p w:rsidR="007E2645" w:rsidRDefault="003F6F97">
            <w:pPr>
              <w:pStyle w:val="TableParagraph"/>
              <w:spacing w:before="18"/>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spacing w:before="18"/>
              <w:ind w:left="16"/>
              <w:rPr>
                <w:sz w:val="20"/>
              </w:rPr>
            </w:pPr>
            <w:r>
              <w:rPr>
                <w:w w:val="99"/>
                <w:sz w:val="20"/>
              </w:rPr>
              <w:t>0</w:t>
            </w:r>
          </w:p>
        </w:tc>
        <w:tc>
          <w:tcPr>
            <w:tcW w:w="1377" w:type="dxa"/>
            <w:tcBorders>
              <w:left w:val="thickThinMediumGap" w:sz="6" w:space="0" w:color="000000"/>
            </w:tcBorders>
          </w:tcPr>
          <w:p w:rsidR="007E2645" w:rsidRDefault="00677724" w:rsidP="00250763">
            <w:pPr>
              <w:pStyle w:val="TableParagraph"/>
              <w:spacing w:before="18"/>
              <w:ind w:right="580"/>
              <w:jc w:val="right"/>
              <w:rPr>
                <w:b/>
                <w:sz w:val="20"/>
              </w:rPr>
            </w:pPr>
            <w:r>
              <w:rPr>
                <w:b/>
                <w:w w:val="95"/>
                <w:sz w:val="20"/>
              </w:rPr>
              <w:t>6</w:t>
            </w:r>
            <w:r w:rsidR="00250763">
              <w:rPr>
                <w:b/>
                <w:w w:val="95"/>
                <w:sz w:val="20"/>
              </w:rPr>
              <w:t>1</w:t>
            </w:r>
          </w:p>
        </w:tc>
      </w:tr>
      <w:tr w:rsidR="007E2645">
        <w:trPr>
          <w:trHeight w:val="285"/>
        </w:trPr>
        <w:tc>
          <w:tcPr>
            <w:tcW w:w="1102" w:type="dxa"/>
          </w:tcPr>
          <w:p w:rsidR="007E2645" w:rsidRDefault="003F6F97">
            <w:pPr>
              <w:pStyle w:val="TableParagraph"/>
              <w:ind w:left="357"/>
              <w:jc w:val="left"/>
              <w:rPr>
                <w:sz w:val="20"/>
              </w:rPr>
            </w:pPr>
            <w:r>
              <w:rPr>
                <w:sz w:val="20"/>
              </w:rPr>
              <w:t>1997</w:t>
            </w:r>
          </w:p>
        </w:tc>
        <w:tc>
          <w:tcPr>
            <w:tcW w:w="1117" w:type="dxa"/>
            <w:tcBorders>
              <w:right w:val="thinThickMediumGap" w:sz="6" w:space="0" w:color="000000"/>
            </w:tcBorders>
          </w:tcPr>
          <w:p w:rsidR="007E2645" w:rsidRDefault="003F6F97">
            <w:pPr>
              <w:pStyle w:val="TableParagraph"/>
              <w:ind w:left="309" w:right="286"/>
              <w:rPr>
                <w:sz w:val="20"/>
              </w:rPr>
            </w:pPr>
            <w:r>
              <w:rPr>
                <w:sz w:val="20"/>
              </w:rPr>
              <w:t>139</w:t>
            </w:r>
          </w:p>
        </w:tc>
        <w:tc>
          <w:tcPr>
            <w:tcW w:w="866" w:type="dxa"/>
            <w:tcBorders>
              <w:left w:val="thickThinMediumGap" w:sz="6" w:space="0" w:color="000000"/>
              <w:right w:val="single" w:sz="12" w:space="0" w:color="000000"/>
            </w:tcBorders>
          </w:tcPr>
          <w:p w:rsidR="007E2645" w:rsidRDefault="003F6F97">
            <w:pPr>
              <w:pStyle w:val="TableParagraph"/>
              <w:ind w:right="197"/>
              <w:jc w:val="right"/>
              <w:rPr>
                <w:sz w:val="20"/>
              </w:rPr>
            </w:pPr>
            <w:r>
              <w:rPr>
                <w:w w:val="95"/>
                <w:sz w:val="20"/>
              </w:rPr>
              <w:t>1997</w:t>
            </w:r>
          </w:p>
        </w:tc>
        <w:tc>
          <w:tcPr>
            <w:tcW w:w="951" w:type="dxa"/>
            <w:tcBorders>
              <w:left w:val="single" w:sz="12" w:space="0" w:color="000000"/>
              <w:right w:val="single" w:sz="12" w:space="0" w:color="000000"/>
            </w:tcBorders>
          </w:tcPr>
          <w:p w:rsidR="007E2645" w:rsidRDefault="003F6F97">
            <w:pPr>
              <w:pStyle w:val="TableParagraph"/>
              <w:ind w:left="242" w:right="233"/>
              <w:rPr>
                <w:sz w:val="20"/>
              </w:rPr>
            </w:pPr>
            <w:r>
              <w:rPr>
                <w:sz w:val="20"/>
              </w:rPr>
              <w:t>49</w:t>
            </w:r>
          </w:p>
        </w:tc>
        <w:tc>
          <w:tcPr>
            <w:tcW w:w="1177" w:type="dxa"/>
            <w:tcBorders>
              <w:left w:val="single" w:sz="12" w:space="0" w:color="000000"/>
            </w:tcBorders>
          </w:tcPr>
          <w:p w:rsidR="007E2645" w:rsidRDefault="003F6F97">
            <w:pPr>
              <w:pStyle w:val="TableParagraph"/>
              <w:ind w:left="81" w:right="81"/>
              <w:rPr>
                <w:sz w:val="20"/>
              </w:rPr>
            </w:pPr>
            <w:r>
              <w:rPr>
                <w:sz w:val="20"/>
              </w:rPr>
              <w:t>12</w:t>
            </w:r>
          </w:p>
        </w:tc>
        <w:tc>
          <w:tcPr>
            <w:tcW w:w="711" w:type="dxa"/>
          </w:tcPr>
          <w:p w:rsidR="007E2645" w:rsidRDefault="003F6F97">
            <w:pPr>
              <w:pStyle w:val="TableParagraph"/>
              <w:ind w:left="6"/>
              <w:rPr>
                <w:sz w:val="20"/>
              </w:rPr>
            </w:pPr>
            <w:r>
              <w:rPr>
                <w:w w:val="99"/>
                <w:sz w:val="20"/>
              </w:rPr>
              <w:t>0</w:t>
            </w:r>
          </w:p>
        </w:tc>
        <w:tc>
          <w:tcPr>
            <w:tcW w:w="608" w:type="dxa"/>
            <w:tcBorders>
              <w:right w:val="single" w:sz="12" w:space="0" w:color="000000"/>
            </w:tcBorders>
          </w:tcPr>
          <w:p w:rsidR="007E2645" w:rsidRDefault="003F6F97">
            <w:pPr>
              <w:pStyle w:val="TableParagraph"/>
              <w:ind w:left="17"/>
              <w:rPr>
                <w:sz w:val="20"/>
              </w:rPr>
            </w:pPr>
            <w:r>
              <w:rPr>
                <w:w w:val="99"/>
                <w:sz w:val="20"/>
              </w:rPr>
              <w:t>1</w:t>
            </w:r>
          </w:p>
        </w:tc>
        <w:tc>
          <w:tcPr>
            <w:tcW w:w="1041" w:type="dxa"/>
            <w:tcBorders>
              <w:left w:val="single" w:sz="12" w:space="0" w:color="000000"/>
            </w:tcBorders>
          </w:tcPr>
          <w:p w:rsidR="007E2645" w:rsidRDefault="003F6F97">
            <w:pPr>
              <w:pStyle w:val="TableParagraph"/>
              <w:ind w:right="458"/>
              <w:jc w:val="right"/>
              <w:rPr>
                <w:sz w:val="20"/>
              </w:rPr>
            </w:pPr>
            <w:r>
              <w:rPr>
                <w:w w:val="99"/>
                <w:sz w:val="20"/>
              </w:rPr>
              <w:t>1</w:t>
            </w:r>
          </w:p>
        </w:tc>
        <w:tc>
          <w:tcPr>
            <w:tcW w:w="906" w:type="dxa"/>
            <w:tcBorders>
              <w:right w:val="thinThickMediumGap" w:sz="6" w:space="0" w:color="000000"/>
            </w:tcBorders>
          </w:tcPr>
          <w:p w:rsidR="007E2645" w:rsidRDefault="003F6F97">
            <w:pPr>
              <w:pStyle w:val="TableParagraph"/>
              <w:ind w:left="16"/>
              <w:rPr>
                <w:sz w:val="20"/>
              </w:rPr>
            </w:pPr>
            <w:r>
              <w:rPr>
                <w:w w:val="99"/>
                <w:sz w:val="20"/>
              </w:rPr>
              <w:t>0</w:t>
            </w:r>
          </w:p>
        </w:tc>
        <w:tc>
          <w:tcPr>
            <w:tcW w:w="1377" w:type="dxa"/>
            <w:tcBorders>
              <w:left w:val="thickThinMediumGap" w:sz="6" w:space="0" w:color="000000"/>
            </w:tcBorders>
          </w:tcPr>
          <w:p w:rsidR="007E2645" w:rsidRDefault="003F6F97">
            <w:pPr>
              <w:pStyle w:val="TableParagraph"/>
              <w:ind w:right="580"/>
              <w:jc w:val="right"/>
              <w:rPr>
                <w:b/>
                <w:sz w:val="20"/>
              </w:rPr>
            </w:pPr>
            <w:r>
              <w:rPr>
                <w:b/>
                <w:w w:val="95"/>
                <w:sz w:val="20"/>
              </w:rPr>
              <w:t>63</w:t>
            </w:r>
          </w:p>
        </w:tc>
      </w:tr>
      <w:tr w:rsidR="007E2645">
        <w:trPr>
          <w:trHeight w:val="282"/>
        </w:trPr>
        <w:tc>
          <w:tcPr>
            <w:tcW w:w="1102" w:type="dxa"/>
          </w:tcPr>
          <w:p w:rsidR="007E2645" w:rsidRDefault="003F6F97">
            <w:pPr>
              <w:pStyle w:val="TableParagraph"/>
              <w:spacing w:before="18"/>
              <w:ind w:left="357"/>
              <w:jc w:val="left"/>
              <w:rPr>
                <w:sz w:val="20"/>
              </w:rPr>
            </w:pPr>
            <w:r>
              <w:rPr>
                <w:sz w:val="20"/>
              </w:rPr>
              <w:t>1998</w:t>
            </w:r>
          </w:p>
        </w:tc>
        <w:tc>
          <w:tcPr>
            <w:tcW w:w="1117" w:type="dxa"/>
            <w:tcBorders>
              <w:right w:val="thinThickMediumGap" w:sz="6" w:space="0" w:color="000000"/>
            </w:tcBorders>
          </w:tcPr>
          <w:p w:rsidR="007E2645" w:rsidRDefault="003F6F97">
            <w:pPr>
              <w:pStyle w:val="TableParagraph"/>
              <w:spacing w:before="18"/>
              <w:ind w:left="309" w:right="286"/>
              <w:rPr>
                <w:sz w:val="20"/>
              </w:rPr>
            </w:pPr>
            <w:r>
              <w:rPr>
                <w:sz w:val="20"/>
              </w:rPr>
              <w:t>143</w:t>
            </w:r>
          </w:p>
        </w:tc>
        <w:tc>
          <w:tcPr>
            <w:tcW w:w="866" w:type="dxa"/>
            <w:tcBorders>
              <w:left w:val="thickThinMediumGap" w:sz="6" w:space="0" w:color="000000"/>
              <w:right w:val="single" w:sz="12" w:space="0" w:color="000000"/>
            </w:tcBorders>
          </w:tcPr>
          <w:p w:rsidR="007E2645" w:rsidRDefault="003F6F97">
            <w:pPr>
              <w:pStyle w:val="TableParagraph"/>
              <w:spacing w:before="18"/>
              <w:ind w:right="197"/>
              <w:jc w:val="right"/>
              <w:rPr>
                <w:sz w:val="20"/>
              </w:rPr>
            </w:pPr>
            <w:r>
              <w:rPr>
                <w:w w:val="95"/>
                <w:sz w:val="20"/>
              </w:rPr>
              <w:t>1998</w:t>
            </w:r>
          </w:p>
        </w:tc>
        <w:tc>
          <w:tcPr>
            <w:tcW w:w="951" w:type="dxa"/>
            <w:tcBorders>
              <w:left w:val="single" w:sz="12" w:space="0" w:color="000000"/>
              <w:right w:val="single" w:sz="12" w:space="0" w:color="000000"/>
            </w:tcBorders>
          </w:tcPr>
          <w:p w:rsidR="007E2645" w:rsidRDefault="003E16AA">
            <w:pPr>
              <w:pStyle w:val="TableParagraph"/>
              <w:spacing w:before="18"/>
              <w:ind w:left="242" w:right="233"/>
              <w:rPr>
                <w:sz w:val="20"/>
              </w:rPr>
            </w:pPr>
            <w:r>
              <w:rPr>
                <w:sz w:val="20"/>
              </w:rPr>
              <w:t>63</w:t>
            </w:r>
          </w:p>
        </w:tc>
        <w:tc>
          <w:tcPr>
            <w:tcW w:w="1177" w:type="dxa"/>
            <w:tcBorders>
              <w:left w:val="single" w:sz="12" w:space="0" w:color="000000"/>
            </w:tcBorders>
          </w:tcPr>
          <w:p w:rsidR="007E2645" w:rsidRDefault="003E16AA">
            <w:pPr>
              <w:pStyle w:val="TableParagraph"/>
              <w:spacing w:before="18"/>
              <w:rPr>
                <w:sz w:val="20"/>
              </w:rPr>
            </w:pPr>
            <w:r>
              <w:rPr>
                <w:w w:val="99"/>
                <w:sz w:val="20"/>
              </w:rPr>
              <w:t>10</w:t>
            </w:r>
          </w:p>
        </w:tc>
        <w:tc>
          <w:tcPr>
            <w:tcW w:w="711" w:type="dxa"/>
          </w:tcPr>
          <w:p w:rsidR="007E2645" w:rsidRDefault="003F6F97">
            <w:pPr>
              <w:pStyle w:val="TableParagraph"/>
              <w:spacing w:before="18"/>
              <w:ind w:left="6"/>
              <w:rPr>
                <w:sz w:val="20"/>
              </w:rPr>
            </w:pPr>
            <w:r>
              <w:rPr>
                <w:w w:val="99"/>
                <w:sz w:val="20"/>
              </w:rPr>
              <w:t>0</w:t>
            </w:r>
          </w:p>
        </w:tc>
        <w:tc>
          <w:tcPr>
            <w:tcW w:w="608" w:type="dxa"/>
            <w:tcBorders>
              <w:right w:val="single" w:sz="12" w:space="0" w:color="000000"/>
            </w:tcBorders>
          </w:tcPr>
          <w:p w:rsidR="007E2645" w:rsidRDefault="003F6F97">
            <w:pPr>
              <w:pStyle w:val="TableParagraph"/>
              <w:spacing w:before="18"/>
              <w:ind w:left="17"/>
              <w:rPr>
                <w:sz w:val="20"/>
              </w:rPr>
            </w:pPr>
            <w:r>
              <w:rPr>
                <w:w w:val="99"/>
                <w:sz w:val="20"/>
              </w:rPr>
              <w:t>1</w:t>
            </w:r>
          </w:p>
        </w:tc>
        <w:tc>
          <w:tcPr>
            <w:tcW w:w="1041" w:type="dxa"/>
            <w:tcBorders>
              <w:left w:val="single" w:sz="12" w:space="0" w:color="000000"/>
            </w:tcBorders>
          </w:tcPr>
          <w:p w:rsidR="007E2645" w:rsidRDefault="003F6F97">
            <w:pPr>
              <w:pStyle w:val="TableParagraph"/>
              <w:spacing w:before="18"/>
              <w:ind w:right="458"/>
              <w:jc w:val="right"/>
              <w:rPr>
                <w:sz w:val="20"/>
              </w:rPr>
            </w:pPr>
            <w:r>
              <w:rPr>
                <w:w w:val="99"/>
                <w:sz w:val="20"/>
              </w:rPr>
              <w:t>2</w:t>
            </w:r>
          </w:p>
        </w:tc>
        <w:tc>
          <w:tcPr>
            <w:tcW w:w="906" w:type="dxa"/>
            <w:tcBorders>
              <w:right w:val="thinThickMediumGap" w:sz="6" w:space="0" w:color="000000"/>
            </w:tcBorders>
          </w:tcPr>
          <w:p w:rsidR="007E2645" w:rsidRDefault="003F6F97">
            <w:pPr>
              <w:pStyle w:val="TableParagraph"/>
              <w:spacing w:before="18"/>
              <w:ind w:left="16"/>
              <w:rPr>
                <w:sz w:val="20"/>
              </w:rPr>
            </w:pPr>
            <w:r>
              <w:rPr>
                <w:w w:val="99"/>
                <w:sz w:val="20"/>
              </w:rPr>
              <w:t>0</w:t>
            </w:r>
          </w:p>
        </w:tc>
        <w:tc>
          <w:tcPr>
            <w:tcW w:w="1377" w:type="dxa"/>
            <w:tcBorders>
              <w:left w:val="thickThinMediumGap" w:sz="6" w:space="0" w:color="000000"/>
            </w:tcBorders>
          </w:tcPr>
          <w:p w:rsidR="007E2645" w:rsidRDefault="003F6F97">
            <w:pPr>
              <w:pStyle w:val="TableParagraph"/>
              <w:spacing w:before="18"/>
              <w:ind w:right="580"/>
              <w:jc w:val="right"/>
              <w:rPr>
                <w:b/>
                <w:sz w:val="20"/>
              </w:rPr>
            </w:pPr>
            <w:r>
              <w:rPr>
                <w:b/>
                <w:w w:val="95"/>
                <w:sz w:val="20"/>
              </w:rPr>
              <w:t>76</w:t>
            </w:r>
          </w:p>
        </w:tc>
      </w:tr>
      <w:tr w:rsidR="007E2645">
        <w:trPr>
          <w:trHeight w:val="285"/>
        </w:trPr>
        <w:tc>
          <w:tcPr>
            <w:tcW w:w="1102" w:type="dxa"/>
          </w:tcPr>
          <w:p w:rsidR="007E2645" w:rsidRDefault="003F6F97">
            <w:pPr>
              <w:pStyle w:val="TableParagraph"/>
              <w:ind w:left="357"/>
              <w:jc w:val="left"/>
              <w:rPr>
                <w:sz w:val="20"/>
              </w:rPr>
            </w:pPr>
            <w:r>
              <w:rPr>
                <w:sz w:val="20"/>
              </w:rPr>
              <w:t>1999</w:t>
            </w:r>
          </w:p>
        </w:tc>
        <w:tc>
          <w:tcPr>
            <w:tcW w:w="1117" w:type="dxa"/>
            <w:tcBorders>
              <w:right w:val="thinThickMediumGap" w:sz="6" w:space="0" w:color="000000"/>
            </w:tcBorders>
          </w:tcPr>
          <w:p w:rsidR="007E2645" w:rsidRDefault="003F6F97">
            <w:pPr>
              <w:pStyle w:val="TableParagraph"/>
              <w:ind w:left="309" w:right="286"/>
              <w:rPr>
                <w:sz w:val="20"/>
              </w:rPr>
            </w:pPr>
            <w:r>
              <w:rPr>
                <w:sz w:val="20"/>
              </w:rPr>
              <w:t>192</w:t>
            </w:r>
          </w:p>
        </w:tc>
        <w:tc>
          <w:tcPr>
            <w:tcW w:w="866" w:type="dxa"/>
            <w:tcBorders>
              <w:left w:val="thickThinMediumGap" w:sz="6" w:space="0" w:color="000000"/>
              <w:right w:val="single" w:sz="12" w:space="0" w:color="000000"/>
            </w:tcBorders>
          </w:tcPr>
          <w:p w:rsidR="007E2645" w:rsidRDefault="003F6F97">
            <w:pPr>
              <w:pStyle w:val="TableParagraph"/>
              <w:ind w:right="197"/>
              <w:jc w:val="right"/>
              <w:rPr>
                <w:sz w:val="20"/>
              </w:rPr>
            </w:pPr>
            <w:r>
              <w:rPr>
                <w:w w:val="95"/>
                <w:sz w:val="20"/>
              </w:rPr>
              <w:t>1999</w:t>
            </w:r>
          </w:p>
        </w:tc>
        <w:tc>
          <w:tcPr>
            <w:tcW w:w="951" w:type="dxa"/>
            <w:tcBorders>
              <w:left w:val="single" w:sz="12" w:space="0" w:color="000000"/>
              <w:right w:val="single" w:sz="12" w:space="0" w:color="000000"/>
            </w:tcBorders>
          </w:tcPr>
          <w:p w:rsidR="007E2645" w:rsidRDefault="003F6F97">
            <w:pPr>
              <w:pStyle w:val="TableParagraph"/>
              <w:ind w:left="242" w:right="233"/>
              <w:rPr>
                <w:sz w:val="20"/>
              </w:rPr>
            </w:pPr>
            <w:r>
              <w:rPr>
                <w:sz w:val="20"/>
              </w:rPr>
              <w:t>74</w:t>
            </w:r>
          </w:p>
        </w:tc>
        <w:tc>
          <w:tcPr>
            <w:tcW w:w="1177" w:type="dxa"/>
            <w:tcBorders>
              <w:left w:val="single" w:sz="12" w:space="0" w:color="000000"/>
            </w:tcBorders>
          </w:tcPr>
          <w:p w:rsidR="007E2645" w:rsidRDefault="003F6F97">
            <w:pPr>
              <w:pStyle w:val="TableParagraph"/>
              <w:ind w:left="81" w:right="81"/>
              <w:rPr>
                <w:sz w:val="20"/>
              </w:rPr>
            </w:pPr>
            <w:r>
              <w:rPr>
                <w:sz w:val="20"/>
              </w:rPr>
              <w:t>20</w:t>
            </w:r>
          </w:p>
        </w:tc>
        <w:tc>
          <w:tcPr>
            <w:tcW w:w="711" w:type="dxa"/>
          </w:tcPr>
          <w:p w:rsidR="007E2645" w:rsidRDefault="003F6F97">
            <w:pPr>
              <w:pStyle w:val="TableParagraph"/>
              <w:ind w:left="6"/>
              <w:rPr>
                <w:sz w:val="20"/>
              </w:rPr>
            </w:pPr>
            <w:r>
              <w:rPr>
                <w:w w:val="99"/>
                <w:sz w:val="20"/>
              </w:rPr>
              <w:t>0</w:t>
            </w:r>
          </w:p>
        </w:tc>
        <w:tc>
          <w:tcPr>
            <w:tcW w:w="608" w:type="dxa"/>
            <w:tcBorders>
              <w:right w:val="single" w:sz="12" w:space="0" w:color="000000"/>
            </w:tcBorders>
          </w:tcPr>
          <w:p w:rsidR="007E2645" w:rsidRDefault="003F6F97">
            <w:pPr>
              <w:pStyle w:val="TableParagraph"/>
              <w:ind w:left="17"/>
              <w:rPr>
                <w:sz w:val="20"/>
              </w:rPr>
            </w:pPr>
            <w:r>
              <w:rPr>
                <w:w w:val="99"/>
                <w:sz w:val="20"/>
              </w:rPr>
              <w:t>0</w:t>
            </w:r>
          </w:p>
        </w:tc>
        <w:tc>
          <w:tcPr>
            <w:tcW w:w="1041" w:type="dxa"/>
            <w:tcBorders>
              <w:left w:val="single" w:sz="12" w:space="0" w:color="000000"/>
            </w:tcBorders>
          </w:tcPr>
          <w:p w:rsidR="007E2645" w:rsidRDefault="003F6F97">
            <w:pPr>
              <w:pStyle w:val="TableParagraph"/>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ind w:left="16"/>
              <w:rPr>
                <w:sz w:val="20"/>
              </w:rPr>
            </w:pPr>
            <w:r>
              <w:rPr>
                <w:w w:val="99"/>
                <w:sz w:val="20"/>
              </w:rPr>
              <w:t>0</w:t>
            </w:r>
          </w:p>
        </w:tc>
        <w:tc>
          <w:tcPr>
            <w:tcW w:w="1377" w:type="dxa"/>
            <w:tcBorders>
              <w:left w:val="thickThinMediumGap" w:sz="6" w:space="0" w:color="000000"/>
            </w:tcBorders>
          </w:tcPr>
          <w:p w:rsidR="007E2645" w:rsidRDefault="003F6F97">
            <w:pPr>
              <w:pStyle w:val="TableParagraph"/>
              <w:ind w:right="580"/>
              <w:jc w:val="right"/>
              <w:rPr>
                <w:b/>
                <w:sz w:val="20"/>
              </w:rPr>
            </w:pPr>
            <w:r>
              <w:rPr>
                <w:b/>
                <w:w w:val="95"/>
                <w:sz w:val="20"/>
              </w:rPr>
              <w:t>94</w:t>
            </w:r>
          </w:p>
        </w:tc>
      </w:tr>
      <w:tr w:rsidR="007E2645">
        <w:trPr>
          <w:trHeight w:val="282"/>
        </w:trPr>
        <w:tc>
          <w:tcPr>
            <w:tcW w:w="1102" w:type="dxa"/>
          </w:tcPr>
          <w:p w:rsidR="007E2645" w:rsidRDefault="003F6F97">
            <w:pPr>
              <w:pStyle w:val="TableParagraph"/>
              <w:spacing w:before="18"/>
              <w:ind w:left="357"/>
              <w:jc w:val="left"/>
              <w:rPr>
                <w:sz w:val="20"/>
              </w:rPr>
            </w:pPr>
            <w:r>
              <w:rPr>
                <w:sz w:val="20"/>
              </w:rPr>
              <w:t>2000</w:t>
            </w:r>
          </w:p>
        </w:tc>
        <w:tc>
          <w:tcPr>
            <w:tcW w:w="1117" w:type="dxa"/>
            <w:tcBorders>
              <w:right w:val="thinThickMediumGap" w:sz="6" w:space="0" w:color="000000"/>
            </w:tcBorders>
          </w:tcPr>
          <w:p w:rsidR="007E2645" w:rsidRDefault="003F6F97">
            <w:pPr>
              <w:pStyle w:val="TableParagraph"/>
              <w:spacing w:before="18"/>
              <w:ind w:left="309" w:right="286"/>
              <w:rPr>
                <w:sz w:val="20"/>
              </w:rPr>
            </w:pPr>
            <w:r>
              <w:rPr>
                <w:sz w:val="20"/>
              </w:rPr>
              <w:t>177</w:t>
            </w:r>
          </w:p>
        </w:tc>
        <w:tc>
          <w:tcPr>
            <w:tcW w:w="866" w:type="dxa"/>
            <w:tcBorders>
              <w:left w:val="thickThinMediumGap" w:sz="6" w:space="0" w:color="000000"/>
              <w:right w:val="single" w:sz="12" w:space="0" w:color="000000"/>
            </w:tcBorders>
          </w:tcPr>
          <w:p w:rsidR="007E2645" w:rsidRDefault="003F6F97">
            <w:pPr>
              <w:pStyle w:val="TableParagraph"/>
              <w:spacing w:before="18"/>
              <w:ind w:right="197"/>
              <w:jc w:val="right"/>
              <w:rPr>
                <w:sz w:val="20"/>
              </w:rPr>
            </w:pPr>
            <w:r>
              <w:rPr>
                <w:w w:val="95"/>
                <w:sz w:val="20"/>
              </w:rPr>
              <w:t>2000</w:t>
            </w:r>
          </w:p>
        </w:tc>
        <w:tc>
          <w:tcPr>
            <w:tcW w:w="951" w:type="dxa"/>
            <w:tcBorders>
              <w:left w:val="single" w:sz="12" w:space="0" w:color="000000"/>
              <w:right w:val="single" w:sz="12" w:space="0" w:color="000000"/>
            </w:tcBorders>
          </w:tcPr>
          <w:p w:rsidR="007E2645" w:rsidRDefault="003F6F97">
            <w:pPr>
              <w:pStyle w:val="TableParagraph"/>
              <w:spacing w:before="18"/>
              <w:ind w:left="242" w:right="233"/>
              <w:rPr>
                <w:sz w:val="20"/>
              </w:rPr>
            </w:pPr>
            <w:r>
              <w:rPr>
                <w:sz w:val="20"/>
              </w:rPr>
              <w:t>60</w:t>
            </w:r>
          </w:p>
        </w:tc>
        <w:tc>
          <w:tcPr>
            <w:tcW w:w="1177" w:type="dxa"/>
            <w:tcBorders>
              <w:left w:val="single" w:sz="12" w:space="0" w:color="000000"/>
            </w:tcBorders>
          </w:tcPr>
          <w:p w:rsidR="007E2645" w:rsidRDefault="003F6F97">
            <w:pPr>
              <w:pStyle w:val="TableParagraph"/>
              <w:spacing w:before="18"/>
              <w:ind w:left="81" w:right="81"/>
              <w:rPr>
                <w:sz w:val="20"/>
              </w:rPr>
            </w:pPr>
            <w:r>
              <w:rPr>
                <w:sz w:val="20"/>
              </w:rPr>
              <w:t>23</w:t>
            </w:r>
          </w:p>
        </w:tc>
        <w:tc>
          <w:tcPr>
            <w:tcW w:w="711" w:type="dxa"/>
          </w:tcPr>
          <w:p w:rsidR="007E2645" w:rsidRDefault="003F6F97">
            <w:pPr>
              <w:pStyle w:val="TableParagraph"/>
              <w:spacing w:before="18"/>
              <w:ind w:left="6"/>
              <w:rPr>
                <w:sz w:val="20"/>
              </w:rPr>
            </w:pPr>
            <w:r>
              <w:rPr>
                <w:w w:val="99"/>
                <w:sz w:val="20"/>
              </w:rPr>
              <w:t>4</w:t>
            </w:r>
          </w:p>
        </w:tc>
        <w:tc>
          <w:tcPr>
            <w:tcW w:w="608" w:type="dxa"/>
            <w:tcBorders>
              <w:right w:val="single" w:sz="12" w:space="0" w:color="000000"/>
            </w:tcBorders>
          </w:tcPr>
          <w:p w:rsidR="007E2645" w:rsidRDefault="003F6F97">
            <w:pPr>
              <w:pStyle w:val="TableParagraph"/>
              <w:spacing w:before="18"/>
              <w:ind w:left="17"/>
              <w:rPr>
                <w:sz w:val="20"/>
              </w:rPr>
            </w:pPr>
            <w:r>
              <w:rPr>
                <w:w w:val="99"/>
                <w:sz w:val="20"/>
              </w:rPr>
              <w:t>3</w:t>
            </w:r>
          </w:p>
        </w:tc>
        <w:tc>
          <w:tcPr>
            <w:tcW w:w="1041" w:type="dxa"/>
            <w:tcBorders>
              <w:left w:val="single" w:sz="12" w:space="0" w:color="000000"/>
            </w:tcBorders>
          </w:tcPr>
          <w:p w:rsidR="007E2645" w:rsidRDefault="003F6F97">
            <w:pPr>
              <w:pStyle w:val="TableParagraph"/>
              <w:spacing w:before="18"/>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spacing w:before="18"/>
              <w:ind w:left="16"/>
              <w:rPr>
                <w:sz w:val="20"/>
              </w:rPr>
            </w:pPr>
            <w:r>
              <w:rPr>
                <w:w w:val="99"/>
                <w:sz w:val="20"/>
              </w:rPr>
              <w:t>0</w:t>
            </w:r>
          </w:p>
        </w:tc>
        <w:tc>
          <w:tcPr>
            <w:tcW w:w="1377" w:type="dxa"/>
            <w:tcBorders>
              <w:left w:val="thickThinMediumGap" w:sz="6" w:space="0" w:color="000000"/>
            </w:tcBorders>
          </w:tcPr>
          <w:p w:rsidR="007E2645" w:rsidRDefault="003F6F97">
            <w:pPr>
              <w:pStyle w:val="TableParagraph"/>
              <w:spacing w:before="18"/>
              <w:ind w:right="580"/>
              <w:jc w:val="right"/>
              <w:rPr>
                <w:b/>
                <w:sz w:val="20"/>
              </w:rPr>
            </w:pPr>
            <w:r>
              <w:rPr>
                <w:b/>
                <w:w w:val="95"/>
                <w:sz w:val="20"/>
              </w:rPr>
              <w:t>90</w:t>
            </w:r>
          </w:p>
        </w:tc>
      </w:tr>
      <w:tr w:rsidR="007E2645">
        <w:trPr>
          <w:trHeight w:val="285"/>
        </w:trPr>
        <w:tc>
          <w:tcPr>
            <w:tcW w:w="1102" w:type="dxa"/>
          </w:tcPr>
          <w:p w:rsidR="007E2645" w:rsidRDefault="003F6F97">
            <w:pPr>
              <w:pStyle w:val="TableParagraph"/>
              <w:ind w:left="357"/>
              <w:jc w:val="left"/>
              <w:rPr>
                <w:sz w:val="20"/>
              </w:rPr>
            </w:pPr>
            <w:r>
              <w:rPr>
                <w:sz w:val="20"/>
              </w:rPr>
              <w:t>2001</w:t>
            </w:r>
          </w:p>
        </w:tc>
        <w:tc>
          <w:tcPr>
            <w:tcW w:w="1117" w:type="dxa"/>
            <w:tcBorders>
              <w:right w:val="thinThickMediumGap" w:sz="6" w:space="0" w:color="000000"/>
            </w:tcBorders>
          </w:tcPr>
          <w:p w:rsidR="007E2645" w:rsidRDefault="003F6F97">
            <w:pPr>
              <w:pStyle w:val="TableParagraph"/>
              <w:ind w:left="309" w:right="286"/>
              <w:rPr>
                <w:sz w:val="20"/>
              </w:rPr>
            </w:pPr>
            <w:r>
              <w:rPr>
                <w:sz w:val="20"/>
              </w:rPr>
              <w:t>219</w:t>
            </w:r>
          </w:p>
        </w:tc>
        <w:tc>
          <w:tcPr>
            <w:tcW w:w="866" w:type="dxa"/>
            <w:tcBorders>
              <w:left w:val="thickThinMediumGap" w:sz="6" w:space="0" w:color="000000"/>
              <w:right w:val="single" w:sz="12" w:space="0" w:color="000000"/>
            </w:tcBorders>
          </w:tcPr>
          <w:p w:rsidR="007E2645" w:rsidRDefault="003F6F97">
            <w:pPr>
              <w:pStyle w:val="TableParagraph"/>
              <w:ind w:right="197"/>
              <w:jc w:val="right"/>
              <w:rPr>
                <w:sz w:val="20"/>
              </w:rPr>
            </w:pPr>
            <w:r>
              <w:rPr>
                <w:w w:val="95"/>
                <w:sz w:val="20"/>
              </w:rPr>
              <w:t>2001</w:t>
            </w:r>
          </w:p>
        </w:tc>
        <w:tc>
          <w:tcPr>
            <w:tcW w:w="951" w:type="dxa"/>
            <w:tcBorders>
              <w:left w:val="single" w:sz="12" w:space="0" w:color="000000"/>
              <w:right w:val="single" w:sz="12" w:space="0" w:color="000000"/>
            </w:tcBorders>
          </w:tcPr>
          <w:p w:rsidR="007E2645" w:rsidRDefault="003F6F97">
            <w:pPr>
              <w:pStyle w:val="TableParagraph"/>
              <w:ind w:left="242" w:right="233"/>
              <w:rPr>
                <w:sz w:val="20"/>
              </w:rPr>
            </w:pPr>
            <w:r>
              <w:rPr>
                <w:sz w:val="20"/>
              </w:rPr>
              <w:t>87</w:t>
            </w:r>
          </w:p>
        </w:tc>
        <w:tc>
          <w:tcPr>
            <w:tcW w:w="1177" w:type="dxa"/>
            <w:tcBorders>
              <w:left w:val="single" w:sz="12" w:space="0" w:color="000000"/>
            </w:tcBorders>
          </w:tcPr>
          <w:p w:rsidR="007E2645" w:rsidRDefault="003F6F97">
            <w:pPr>
              <w:pStyle w:val="TableParagraph"/>
              <w:ind w:left="81" w:right="81"/>
              <w:rPr>
                <w:sz w:val="20"/>
              </w:rPr>
            </w:pPr>
            <w:r>
              <w:rPr>
                <w:sz w:val="20"/>
              </w:rPr>
              <w:t>13</w:t>
            </w:r>
          </w:p>
        </w:tc>
        <w:tc>
          <w:tcPr>
            <w:tcW w:w="711" w:type="dxa"/>
          </w:tcPr>
          <w:p w:rsidR="007E2645" w:rsidRDefault="003F6F97">
            <w:pPr>
              <w:pStyle w:val="TableParagraph"/>
              <w:ind w:left="6"/>
              <w:rPr>
                <w:sz w:val="20"/>
              </w:rPr>
            </w:pPr>
            <w:r>
              <w:rPr>
                <w:w w:val="99"/>
                <w:sz w:val="20"/>
              </w:rPr>
              <w:t>1</w:t>
            </w:r>
          </w:p>
        </w:tc>
        <w:tc>
          <w:tcPr>
            <w:tcW w:w="608" w:type="dxa"/>
            <w:tcBorders>
              <w:right w:val="single" w:sz="12" w:space="0" w:color="000000"/>
            </w:tcBorders>
          </w:tcPr>
          <w:p w:rsidR="007E2645" w:rsidRDefault="003F6F97">
            <w:pPr>
              <w:pStyle w:val="TableParagraph"/>
              <w:ind w:left="17"/>
              <w:rPr>
                <w:sz w:val="20"/>
              </w:rPr>
            </w:pPr>
            <w:r>
              <w:rPr>
                <w:w w:val="99"/>
                <w:sz w:val="20"/>
              </w:rPr>
              <w:t>0</w:t>
            </w:r>
          </w:p>
        </w:tc>
        <w:tc>
          <w:tcPr>
            <w:tcW w:w="1041" w:type="dxa"/>
            <w:tcBorders>
              <w:left w:val="single" w:sz="12" w:space="0" w:color="000000"/>
            </w:tcBorders>
          </w:tcPr>
          <w:p w:rsidR="007E2645" w:rsidRDefault="003F6F97">
            <w:pPr>
              <w:pStyle w:val="TableParagraph"/>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ind w:left="16"/>
              <w:rPr>
                <w:sz w:val="20"/>
              </w:rPr>
            </w:pPr>
            <w:r>
              <w:rPr>
                <w:w w:val="99"/>
                <w:sz w:val="20"/>
              </w:rPr>
              <w:t>0</w:t>
            </w:r>
          </w:p>
        </w:tc>
        <w:tc>
          <w:tcPr>
            <w:tcW w:w="1377" w:type="dxa"/>
            <w:tcBorders>
              <w:left w:val="thickThinMediumGap" w:sz="6" w:space="0" w:color="000000"/>
            </w:tcBorders>
          </w:tcPr>
          <w:p w:rsidR="007E2645" w:rsidRDefault="003F6F97" w:rsidP="003E16AA">
            <w:pPr>
              <w:pStyle w:val="TableParagraph"/>
              <w:ind w:right="530"/>
              <w:jc w:val="right"/>
              <w:rPr>
                <w:b/>
                <w:sz w:val="20"/>
              </w:rPr>
            </w:pPr>
            <w:r>
              <w:rPr>
                <w:b/>
                <w:w w:val="95"/>
                <w:sz w:val="20"/>
              </w:rPr>
              <w:t>10</w:t>
            </w:r>
            <w:r w:rsidR="003E16AA">
              <w:rPr>
                <w:b/>
                <w:w w:val="95"/>
                <w:sz w:val="20"/>
              </w:rPr>
              <w:t>1</w:t>
            </w:r>
          </w:p>
        </w:tc>
      </w:tr>
      <w:tr w:rsidR="007E2645">
        <w:trPr>
          <w:trHeight w:val="282"/>
        </w:trPr>
        <w:tc>
          <w:tcPr>
            <w:tcW w:w="1102" w:type="dxa"/>
          </w:tcPr>
          <w:p w:rsidR="007E2645" w:rsidRDefault="003F6F97">
            <w:pPr>
              <w:pStyle w:val="TableParagraph"/>
              <w:spacing w:before="18"/>
              <w:ind w:left="357"/>
              <w:jc w:val="left"/>
              <w:rPr>
                <w:sz w:val="20"/>
              </w:rPr>
            </w:pPr>
            <w:r>
              <w:rPr>
                <w:sz w:val="20"/>
              </w:rPr>
              <w:t>2002</w:t>
            </w:r>
          </w:p>
        </w:tc>
        <w:tc>
          <w:tcPr>
            <w:tcW w:w="1117" w:type="dxa"/>
            <w:tcBorders>
              <w:right w:val="thinThickMediumGap" w:sz="6" w:space="0" w:color="000000"/>
            </w:tcBorders>
          </w:tcPr>
          <w:p w:rsidR="007E2645" w:rsidRDefault="003F6F97">
            <w:pPr>
              <w:pStyle w:val="TableParagraph"/>
              <w:spacing w:before="18"/>
              <w:ind w:left="309" w:right="286"/>
              <w:rPr>
                <w:sz w:val="20"/>
              </w:rPr>
            </w:pPr>
            <w:r>
              <w:rPr>
                <w:sz w:val="20"/>
              </w:rPr>
              <w:t>201</w:t>
            </w:r>
          </w:p>
        </w:tc>
        <w:tc>
          <w:tcPr>
            <w:tcW w:w="866" w:type="dxa"/>
            <w:tcBorders>
              <w:left w:val="thickThinMediumGap" w:sz="6" w:space="0" w:color="000000"/>
              <w:right w:val="single" w:sz="12" w:space="0" w:color="000000"/>
            </w:tcBorders>
          </w:tcPr>
          <w:p w:rsidR="007E2645" w:rsidRDefault="003F6F97">
            <w:pPr>
              <w:pStyle w:val="TableParagraph"/>
              <w:spacing w:before="18"/>
              <w:ind w:right="197"/>
              <w:jc w:val="right"/>
              <w:rPr>
                <w:sz w:val="20"/>
              </w:rPr>
            </w:pPr>
            <w:r>
              <w:rPr>
                <w:w w:val="95"/>
                <w:sz w:val="20"/>
              </w:rPr>
              <w:t>2002</w:t>
            </w:r>
          </w:p>
        </w:tc>
        <w:tc>
          <w:tcPr>
            <w:tcW w:w="951" w:type="dxa"/>
            <w:tcBorders>
              <w:left w:val="single" w:sz="12" w:space="0" w:color="000000"/>
              <w:right w:val="single" w:sz="12" w:space="0" w:color="000000"/>
            </w:tcBorders>
          </w:tcPr>
          <w:p w:rsidR="007E2645" w:rsidRDefault="003F6F97">
            <w:pPr>
              <w:pStyle w:val="TableParagraph"/>
              <w:spacing w:before="18"/>
              <w:ind w:left="242" w:right="233"/>
              <w:rPr>
                <w:sz w:val="20"/>
              </w:rPr>
            </w:pPr>
            <w:r>
              <w:rPr>
                <w:sz w:val="20"/>
              </w:rPr>
              <w:t>76</w:t>
            </w:r>
          </w:p>
        </w:tc>
        <w:tc>
          <w:tcPr>
            <w:tcW w:w="1177" w:type="dxa"/>
            <w:tcBorders>
              <w:left w:val="single" w:sz="12" w:space="0" w:color="000000"/>
            </w:tcBorders>
          </w:tcPr>
          <w:p w:rsidR="007E2645" w:rsidRDefault="003F6F97">
            <w:pPr>
              <w:pStyle w:val="TableParagraph"/>
              <w:spacing w:before="18"/>
              <w:ind w:left="81" w:right="81"/>
              <w:rPr>
                <w:sz w:val="20"/>
              </w:rPr>
            </w:pPr>
            <w:r>
              <w:rPr>
                <w:sz w:val="20"/>
              </w:rPr>
              <w:t>14</w:t>
            </w:r>
          </w:p>
        </w:tc>
        <w:tc>
          <w:tcPr>
            <w:tcW w:w="711" w:type="dxa"/>
          </w:tcPr>
          <w:p w:rsidR="007E2645" w:rsidRDefault="003F6F97">
            <w:pPr>
              <w:pStyle w:val="TableParagraph"/>
              <w:spacing w:before="18"/>
              <w:ind w:left="6"/>
              <w:rPr>
                <w:sz w:val="20"/>
              </w:rPr>
            </w:pPr>
            <w:r>
              <w:rPr>
                <w:w w:val="99"/>
                <w:sz w:val="20"/>
              </w:rPr>
              <w:t>3</w:t>
            </w:r>
          </w:p>
        </w:tc>
        <w:tc>
          <w:tcPr>
            <w:tcW w:w="608" w:type="dxa"/>
            <w:tcBorders>
              <w:right w:val="single" w:sz="12" w:space="0" w:color="000000"/>
            </w:tcBorders>
          </w:tcPr>
          <w:p w:rsidR="007E2645" w:rsidRDefault="003F6F97">
            <w:pPr>
              <w:pStyle w:val="TableParagraph"/>
              <w:spacing w:before="18"/>
              <w:ind w:left="17"/>
              <w:rPr>
                <w:sz w:val="20"/>
              </w:rPr>
            </w:pPr>
            <w:r>
              <w:rPr>
                <w:w w:val="99"/>
                <w:sz w:val="20"/>
              </w:rPr>
              <w:t>0</w:t>
            </w:r>
          </w:p>
        </w:tc>
        <w:tc>
          <w:tcPr>
            <w:tcW w:w="1041" w:type="dxa"/>
            <w:tcBorders>
              <w:left w:val="single" w:sz="12" w:space="0" w:color="000000"/>
            </w:tcBorders>
          </w:tcPr>
          <w:p w:rsidR="007E2645" w:rsidRDefault="003F6F97">
            <w:pPr>
              <w:pStyle w:val="TableParagraph"/>
              <w:spacing w:before="18"/>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spacing w:before="18"/>
              <w:ind w:left="16"/>
              <w:rPr>
                <w:sz w:val="20"/>
              </w:rPr>
            </w:pPr>
            <w:r>
              <w:rPr>
                <w:w w:val="99"/>
                <w:sz w:val="20"/>
              </w:rPr>
              <w:t>0</w:t>
            </w:r>
          </w:p>
        </w:tc>
        <w:tc>
          <w:tcPr>
            <w:tcW w:w="1377" w:type="dxa"/>
            <w:tcBorders>
              <w:left w:val="thickThinMediumGap" w:sz="6" w:space="0" w:color="000000"/>
            </w:tcBorders>
          </w:tcPr>
          <w:p w:rsidR="007E2645" w:rsidRDefault="003F6F97" w:rsidP="003E16AA">
            <w:pPr>
              <w:pStyle w:val="TableParagraph"/>
              <w:spacing w:before="18"/>
              <w:ind w:right="580"/>
              <w:jc w:val="right"/>
              <w:rPr>
                <w:b/>
                <w:sz w:val="20"/>
              </w:rPr>
            </w:pPr>
            <w:r>
              <w:rPr>
                <w:b/>
                <w:sz w:val="20"/>
              </w:rPr>
              <w:t>9</w:t>
            </w:r>
            <w:r w:rsidR="003E16AA">
              <w:rPr>
                <w:b/>
                <w:sz w:val="20"/>
              </w:rPr>
              <w:t>3</w:t>
            </w:r>
          </w:p>
        </w:tc>
      </w:tr>
      <w:tr w:rsidR="007E2645">
        <w:trPr>
          <w:trHeight w:val="285"/>
        </w:trPr>
        <w:tc>
          <w:tcPr>
            <w:tcW w:w="1102" w:type="dxa"/>
          </w:tcPr>
          <w:p w:rsidR="007E2645" w:rsidRDefault="003F6F97">
            <w:pPr>
              <w:pStyle w:val="TableParagraph"/>
              <w:ind w:left="357"/>
              <w:jc w:val="left"/>
              <w:rPr>
                <w:sz w:val="20"/>
              </w:rPr>
            </w:pPr>
            <w:r>
              <w:rPr>
                <w:sz w:val="20"/>
              </w:rPr>
              <w:t>2003</w:t>
            </w:r>
          </w:p>
        </w:tc>
        <w:tc>
          <w:tcPr>
            <w:tcW w:w="1117" w:type="dxa"/>
            <w:tcBorders>
              <w:right w:val="thinThickMediumGap" w:sz="6" w:space="0" w:color="000000"/>
            </w:tcBorders>
          </w:tcPr>
          <w:p w:rsidR="007E2645" w:rsidRDefault="003F6F97">
            <w:pPr>
              <w:pStyle w:val="TableParagraph"/>
              <w:ind w:left="309" w:right="286"/>
              <w:rPr>
                <w:sz w:val="20"/>
              </w:rPr>
            </w:pPr>
            <w:r>
              <w:rPr>
                <w:sz w:val="20"/>
              </w:rPr>
              <w:t>192</w:t>
            </w:r>
          </w:p>
        </w:tc>
        <w:tc>
          <w:tcPr>
            <w:tcW w:w="866" w:type="dxa"/>
            <w:tcBorders>
              <w:left w:val="thickThinMediumGap" w:sz="6" w:space="0" w:color="000000"/>
              <w:right w:val="single" w:sz="12" w:space="0" w:color="000000"/>
            </w:tcBorders>
          </w:tcPr>
          <w:p w:rsidR="007E2645" w:rsidRDefault="003F6F97">
            <w:pPr>
              <w:pStyle w:val="TableParagraph"/>
              <w:ind w:right="197"/>
              <w:jc w:val="right"/>
              <w:rPr>
                <w:sz w:val="20"/>
              </w:rPr>
            </w:pPr>
            <w:r>
              <w:rPr>
                <w:w w:val="95"/>
                <w:sz w:val="20"/>
              </w:rPr>
              <w:t>2003</w:t>
            </w:r>
          </w:p>
        </w:tc>
        <w:tc>
          <w:tcPr>
            <w:tcW w:w="951" w:type="dxa"/>
            <w:tcBorders>
              <w:left w:val="single" w:sz="12" w:space="0" w:color="000000"/>
              <w:right w:val="single" w:sz="12" w:space="0" w:color="000000"/>
            </w:tcBorders>
          </w:tcPr>
          <w:p w:rsidR="007E2645" w:rsidRDefault="003F6F97">
            <w:pPr>
              <w:pStyle w:val="TableParagraph"/>
              <w:ind w:left="242" w:right="233"/>
              <w:rPr>
                <w:sz w:val="20"/>
              </w:rPr>
            </w:pPr>
            <w:r>
              <w:rPr>
                <w:sz w:val="20"/>
              </w:rPr>
              <w:t>81</w:t>
            </w:r>
          </w:p>
        </w:tc>
        <w:tc>
          <w:tcPr>
            <w:tcW w:w="1177" w:type="dxa"/>
            <w:tcBorders>
              <w:left w:val="single" w:sz="12" w:space="0" w:color="000000"/>
            </w:tcBorders>
          </w:tcPr>
          <w:p w:rsidR="007E2645" w:rsidRDefault="003F6F97">
            <w:pPr>
              <w:pStyle w:val="TableParagraph"/>
              <w:rPr>
                <w:sz w:val="20"/>
              </w:rPr>
            </w:pPr>
            <w:r>
              <w:rPr>
                <w:w w:val="99"/>
                <w:sz w:val="20"/>
              </w:rPr>
              <w:t>9</w:t>
            </w:r>
          </w:p>
        </w:tc>
        <w:tc>
          <w:tcPr>
            <w:tcW w:w="711" w:type="dxa"/>
          </w:tcPr>
          <w:p w:rsidR="007E2645" w:rsidRDefault="003F6F97">
            <w:pPr>
              <w:pStyle w:val="TableParagraph"/>
              <w:ind w:left="6"/>
              <w:rPr>
                <w:sz w:val="20"/>
              </w:rPr>
            </w:pPr>
            <w:r>
              <w:rPr>
                <w:w w:val="99"/>
                <w:sz w:val="20"/>
              </w:rPr>
              <w:t>1</w:t>
            </w:r>
          </w:p>
        </w:tc>
        <w:tc>
          <w:tcPr>
            <w:tcW w:w="608" w:type="dxa"/>
            <w:tcBorders>
              <w:right w:val="single" w:sz="12" w:space="0" w:color="000000"/>
            </w:tcBorders>
          </w:tcPr>
          <w:p w:rsidR="007E2645" w:rsidRDefault="003F6F97">
            <w:pPr>
              <w:pStyle w:val="TableParagraph"/>
              <w:ind w:left="17"/>
              <w:rPr>
                <w:sz w:val="20"/>
              </w:rPr>
            </w:pPr>
            <w:r>
              <w:rPr>
                <w:w w:val="99"/>
                <w:sz w:val="20"/>
              </w:rPr>
              <w:t>1</w:t>
            </w:r>
          </w:p>
        </w:tc>
        <w:tc>
          <w:tcPr>
            <w:tcW w:w="1041" w:type="dxa"/>
            <w:tcBorders>
              <w:left w:val="single" w:sz="12" w:space="0" w:color="000000"/>
            </w:tcBorders>
          </w:tcPr>
          <w:p w:rsidR="007E2645" w:rsidRDefault="003F6F97">
            <w:pPr>
              <w:pStyle w:val="TableParagraph"/>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ind w:left="16"/>
              <w:rPr>
                <w:sz w:val="20"/>
              </w:rPr>
            </w:pPr>
            <w:r>
              <w:rPr>
                <w:w w:val="99"/>
                <w:sz w:val="20"/>
              </w:rPr>
              <w:t>1</w:t>
            </w:r>
          </w:p>
        </w:tc>
        <w:tc>
          <w:tcPr>
            <w:tcW w:w="1377" w:type="dxa"/>
            <w:tcBorders>
              <w:left w:val="thickThinMediumGap" w:sz="6" w:space="0" w:color="000000"/>
            </w:tcBorders>
          </w:tcPr>
          <w:p w:rsidR="007E2645" w:rsidRDefault="003F6F97">
            <w:pPr>
              <w:pStyle w:val="TableParagraph"/>
              <w:ind w:right="580"/>
              <w:jc w:val="right"/>
              <w:rPr>
                <w:b/>
                <w:sz w:val="20"/>
              </w:rPr>
            </w:pPr>
            <w:r>
              <w:rPr>
                <w:b/>
                <w:w w:val="95"/>
                <w:sz w:val="20"/>
              </w:rPr>
              <w:t>93</w:t>
            </w:r>
          </w:p>
        </w:tc>
      </w:tr>
      <w:tr w:rsidR="007E2645">
        <w:trPr>
          <w:trHeight w:val="282"/>
        </w:trPr>
        <w:tc>
          <w:tcPr>
            <w:tcW w:w="1102" w:type="dxa"/>
          </w:tcPr>
          <w:p w:rsidR="007E2645" w:rsidRDefault="003F6F97">
            <w:pPr>
              <w:pStyle w:val="TableParagraph"/>
              <w:spacing w:before="18"/>
              <w:ind w:left="357"/>
              <w:jc w:val="left"/>
              <w:rPr>
                <w:sz w:val="20"/>
              </w:rPr>
            </w:pPr>
            <w:r>
              <w:rPr>
                <w:sz w:val="20"/>
              </w:rPr>
              <w:t>2004</w:t>
            </w:r>
          </w:p>
        </w:tc>
        <w:tc>
          <w:tcPr>
            <w:tcW w:w="1117" w:type="dxa"/>
            <w:tcBorders>
              <w:right w:val="thinThickMediumGap" w:sz="6" w:space="0" w:color="000000"/>
            </w:tcBorders>
          </w:tcPr>
          <w:p w:rsidR="007E2645" w:rsidRDefault="003F6F97">
            <w:pPr>
              <w:pStyle w:val="TableParagraph"/>
              <w:spacing w:before="18"/>
              <w:ind w:left="309" w:right="286"/>
              <w:rPr>
                <w:sz w:val="20"/>
              </w:rPr>
            </w:pPr>
            <w:r>
              <w:rPr>
                <w:sz w:val="20"/>
              </w:rPr>
              <w:t>176</w:t>
            </w:r>
          </w:p>
        </w:tc>
        <w:tc>
          <w:tcPr>
            <w:tcW w:w="866" w:type="dxa"/>
            <w:tcBorders>
              <w:left w:val="thickThinMediumGap" w:sz="6" w:space="0" w:color="000000"/>
              <w:right w:val="single" w:sz="12" w:space="0" w:color="000000"/>
            </w:tcBorders>
          </w:tcPr>
          <w:p w:rsidR="007E2645" w:rsidRDefault="003F6F97">
            <w:pPr>
              <w:pStyle w:val="TableParagraph"/>
              <w:spacing w:before="18"/>
              <w:ind w:right="197"/>
              <w:jc w:val="right"/>
              <w:rPr>
                <w:sz w:val="20"/>
              </w:rPr>
            </w:pPr>
            <w:r>
              <w:rPr>
                <w:w w:val="95"/>
                <w:sz w:val="20"/>
              </w:rPr>
              <w:t>2004</w:t>
            </w:r>
          </w:p>
        </w:tc>
        <w:tc>
          <w:tcPr>
            <w:tcW w:w="951" w:type="dxa"/>
            <w:tcBorders>
              <w:left w:val="single" w:sz="12" w:space="0" w:color="000000"/>
              <w:right w:val="single" w:sz="12" w:space="0" w:color="000000"/>
            </w:tcBorders>
          </w:tcPr>
          <w:p w:rsidR="007E2645" w:rsidRDefault="003F6F97">
            <w:pPr>
              <w:pStyle w:val="TableParagraph"/>
              <w:spacing w:before="18"/>
              <w:ind w:left="242" w:right="233"/>
              <w:rPr>
                <w:sz w:val="20"/>
              </w:rPr>
            </w:pPr>
            <w:r>
              <w:rPr>
                <w:sz w:val="20"/>
              </w:rPr>
              <w:t>77</w:t>
            </w:r>
          </w:p>
        </w:tc>
        <w:tc>
          <w:tcPr>
            <w:tcW w:w="1177" w:type="dxa"/>
            <w:tcBorders>
              <w:left w:val="single" w:sz="12" w:space="0" w:color="000000"/>
            </w:tcBorders>
          </w:tcPr>
          <w:p w:rsidR="007E2645" w:rsidRDefault="003F6F97">
            <w:pPr>
              <w:pStyle w:val="TableParagraph"/>
              <w:spacing w:before="18"/>
              <w:ind w:left="81" w:right="81"/>
              <w:rPr>
                <w:sz w:val="20"/>
              </w:rPr>
            </w:pPr>
            <w:r>
              <w:rPr>
                <w:sz w:val="20"/>
              </w:rPr>
              <w:t>21</w:t>
            </w:r>
          </w:p>
        </w:tc>
        <w:tc>
          <w:tcPr>
            <w:tcW w:w="711" w:type="dxa"/>
          </w:tcPr>
          <w:p w:rsidR="007E2645" w:rsidRDefault="003F6F97">
            <w:pPr>
              <w:pStyle w:val="TableParagraph"/>
              <w:spacing w:before="18"/>
              <w:ind w:left="6"/>
              <w:rPr>
                <w:sz w:val="20"/>
              </w:rPr>
            </w:pPr>
            <w:r>
              <w:rPr>
                <w:w w:val="99"/>
                <w:sz w:val="20"/>
              </w:rPr>
              <w:t>3</w:t>
            </w:r>
          </w:p>
        </w:tc>
        <w:tc>
          <w:tcPr>
            <w:tcW w:w="608" w:type="dxa"/>
            <w:tcBorders>
              <w:right w:val="single" w:sz="12" w:space="0" w:color="000000"/>
            </w:tcBorders>
          </w:tcPr>
          <w:p w:rsidR="007E2645" w:rsidRDefault="003F6F97">
            <w:pPr>
              <w:pStyle w:val="TableParagraph"/>
              <w:spacing w:before="18"/>
              <w:ind w:left="17"/>
              <w:rPr>
                <w:sz w:val="20"/>
              </w:rPr>
            </w:pPr>
            <w:r>
              <w:rPr>
                <w:w w:val="99"/>
                <w:sz w:val="20"/>
              </w:rPr>
              <w:t>0</w:t>
            </w:r>
          </w:p>
        </w:tc>
        <w:tc>
          <w:tcPr>
            <w:tcW w:w="1041" w:type="dxa"/>
            <w:tcBorders>
              <w:left w:val="single" w:sz="12" w:space="0" w:color="000000"/>
            </w:tcBorders>
          </w:tcPr>
          <w:p w:rsidR="007E2645" w:rsidRDefault="003F6F97">
            <w:pPr>
              <w:pStyle w:val="TableParagraph"/>
              <w:spacing w:before="18"/>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spacing w:before="18"/>
              <w:ind w:left="16"/>
              <w:rPr>
                <w:sz w:val="20"/>
              </w:rPr>
            </w:pPr>
            <w:r>
              <w:rPr>
                <w:w w:val="99"/>
                <w:sz w:val="20"/>
              </w:rPr>
              <w:t>0</w:t>
            </w:r>
          </w:p>
        </w:tc>
        <w:tc>
          <w:tcPr>
            <w:tcW w:w="1377" w:type="dxa"/>
            <w:tcBorders>
              <w:left w:val="thickThinMediumGap" w:sz="6" w:space="0" w:color="000000"/>
            </w:tcBorders>
          </w:tcPr>
          <w:p w:rsidR="007E2645" w:rsidRDefault="003F6F97">
            <w:pPr>
              <w:pStyle w:val="TableParagraph"/>
              <w:spacing w:before="18"/>
              <w:ind w:right="530"/>
              <w:jc w:val="right"/>
              <w:rPr>
                <w:b/>
                <w:sz w:val="20"/>
              </w:rPr>
            </w:pPr>
            <w:r>
              <w:rPr>
                <w:b/>
                <w:w w:val="95"/>
                <w:sz w:val="20"/>
              </w:rPr>
              <w:t>101</w:t>
            </w:r>
          </w:p>
        </w:tc>
      </w:tr>
      <w:tr w:rsidR="007E2645">
        <w:trPr>
          <w:trHeight w:val="285"/>
        </w:trPr>
        <w:tc>
          <w:tcPr>
            <w:tcW w:w="1102" w:type="dxa"/>
          </w:tcPr>
          <w:p w:rsidR="007E2645" w:rsidRDefault="003F6F97">
            <w:pPr>
              <w:pStyle w:val="TableParagraph"/>
              <w:ind w:left="357"/>
              <w:jc w:val="left"/>
              <w:rPr>
                <w:sz w:val="20"/>
              </w:rPr>
            </w:pPr>
            <w:r>
              <w:rPr>
                <w:sz w:val="20"/>
              </w:rPr>
              <w:t>2005</w:t>
            </w:r>
          </w:p>
        </w:tc>
        <w:tc>
          <w:tcPr>
            <w:tcW w:w="1117" w:type="dxa"/>
            <w:tcBorders>
              <w:right w:val="thinThickMediumGap" w:sz="6" w:space="0" w:color="000000"/>
            </w:tcBorders>
          </w:tcPr>
          <w:p w:rsidR="007E2645" w:rsidRDefault="003F6F97">
            <w:pPr>
              <w:pStyle w:val="TableParagraph"/>
              <w:ind w:left="309" w:right="286"/>
              <w:rPr>
                <w:sz w:val="20"/>
              </w:rPr>
            </w:pPr>
            <w:r>
              <w:rPr>
                <w:sz w:val="20"/>
              </w:rPr>
              <w:t>236</w:t>
            </w:r>
          </w:p>
        </w:tc>
        <w:tc>
          <w:tcPr>
            <w:tcW w:w="866" w:type="dxa"/>
            <w:tcBorders>
              <w:left w:val="thickThinMediumGap" w:sz="6" w:space="0" w:color="000000"/>
              <w:right w:val="single" w:sz="12" w:space="0" w:color="000000"/>
            </w:tcBorders>
          </w:tcPr>
          <w:p w:rsidR="007E2645" w:rsidRDefault="003F6F97">
            <w:pPr>
              <w:pStyle w:val="TableParagraph"/>
              <w:ind w:right="197"/>
              <w:jc w:val="right"/>
              <w:rPr>
                <w:sz w:val="20"/>
              </w:rPr>
            </w:pPr>
            <w:r>
              <w:rPr>
                <w:w w:val="95"/>
                <w:sz w:val="20"/>
              </w:rPr>
              <w:t>2005</w:t>
            </w:r>
          </w:p>
        </w:tc>
        <w:tc>
          <w:tcPr>
            <w:tcW w:w="951" w:type="dxa"/>
            <w:tcBorders>
              <w:left w:val="single" w:sz="12" w:space="0" w:color="000000"/>
              <w:right w:val="single" w:sz="12" w:space="0" w:color="000000"/>
            </w:tcBorders>
          </w:tcPr>
          <w:p w:rsidR="007E2645" w:rsidRDefault="003F6F97">
            <w:pPr>
              <w:pStyle w:val="TableParagraph"/>
              <w:ind w:left="242" w:right="233"/>
              <w:rPr>
                <w:sz w:val="20"/>
              </w:rPr>
            </w:pPr>
            <w:r>
              <w:rPr>
                <w:sz w:val="20"/>
              </w:rPr>
              <w:t>108</w:t>
            </w:r>
          </w:p>
        </w:tc>
        <w:tc>
          <w:tcPr>
            <w:tcW w:w="1177" w:type="dxa"/>
            <w:tcBorders>
              <w:left w:val="single" w:sz="12" w:space="0" w:color="000000"/>
            </w:tcBorders>
          </w:tcPr>
          <w:p w:rsidR="007E2645" w:rsidRDefault="003F6F97">
            <w:pPr>
              <w:pStyle w:val="TableParagraph"/>
              <w:ind w:left="81" w:right="81"/>
              <w:rPr>
                <w:sz w:val="20"/>
              </w:rPr>
            </w:pPr>
            <w:r>
              <w:rPr>
                <w:sz w:val="20"/>
              </w:rPr>
              <w:t>20</w:t>
            </w:r>
          </w:p>
        </w:tc>
        <w:tc>
          <w:tcPr>
            <w:tcW w:w="711" w:type="dxa"/>
          </w:tcPr>
          <w:p w:rsidR="007E2645" w:rsidRDefault="003F6F97">
            <w:pPr>
              <w:pStyle w:val="TableParagraph"/>
              <w:ind w:left="6"/>
              <w:rPr>
                <w:sz w:val="20"/>
              </w:rPr>
            </w:pPr>
            <w:r>
              <w:rPr>
                <w:w w:val="99"/>
                <w:sz w:val="20"/>
              </w:rPr>
              <w:t>4</w:t>
            </w:r>
          </w:p>
        </w:tc>
        <w:tc>
          <w:tcPr>
            <w:tcW w:w="608" w:type="dxa"/>
            <w:tcBorders>
              <w:right w:val="single" w:sz="12" w:space="0" w:color="000000"/>
            </w:tcBorders>
          </w:tcPr>
          <w:p w:rsidR="007E2645" w:rsidRDefault="003F6F97">
            <w:pPr>
              <w:pStyle w:val="TableParagraph"/>
              <w:ind w:left="17"/>
              <w:rPr>
                <w:sz w:val="20"/>
              </w:rPr>
            </w:pPr>
            <w:r>
              <w:rPr>
                <w:w w:val="99"/>
                <w:sz w:val="20"/>
              </w:rPr>
              <w:t>0</w:t>
            </w:r>
          </w:p>
        </w:tc>
        <w:tc>
          <w:tcPr>
            <w:tcW w:w="1041" w:type="dxa"/>
            <w:tcBorders>
              <w:left w:val="single" w:sz="12" w:space="0" w:color="000000"/>
            </w:tcBorders>
          </w:tcPr>
          <w:p w:rsidR="007E2645" w:rsidRDefault="003F6F97">
            <w:pPr>
              <w:pStyle w:val="TableParagraph"/>
              <w:ind w:right="458"/>
              <w:jc w:val="right"/>
              <w:rPr>
                <w:sz w:val="20"/>
              </w:rPr>
            </w:pPr>
            <w:r>
              <w:rPr>
                <w:w w:val="99"/>
                <w:sz w:val="20"/>
              </w:rPr>
              <w:t>1</w:t>
            </w:r>
          </w:p>
        </w:tc>
        <w:tc>
          <w:tcPr>
            <w:tcW w:w="906" w:type="dxa"/>
            <w:tcBorders>
              <w:right w:val="thinThickMediumGap" w:sz="6" w:space="0" w:color="000000"/>
            </w:tcBorders>
          </w:tcPr>
          <w:p w:rsidR="007E2645" w:rsidRDefault="003F6F97">
            <w:pPr>
              <w:pStyle w:val="TableParagraph"/>
              <w:ind w:left="16"/>
              <w:rPr>
                <w:sz w:val="20"/>
              </w:rPr>
            </w:pPr>
            <w:r>
              <w:rPr>
                <w:w w:val="99"/>
                <w:sz w:val="20"/>
              </w:rPr>
              <w:t>0</w:t>
            </w:r>
          </w:p>
        </w:tc>
        <w:tc>
          <w:tcPr>
            <w:tcW w:w="1377" w:type="dxa"/>
            <w:tcBorders>
              <w:left w:val="thickThinMediumGap" w:sz="6" w:space="0" w:color="000000"/>
            </w:tcBorders>
          </w:tcPr>
          <w:p w:rsidR="007E2645" w:rsidRDefault="003F6F97">
            <w:pPr>
              <w:pStyle w:val="TableParagraph"/>
              <w:ind w:right="530"/>
              <w:jc w:val="right"/>
              <w:rPr>
                <w:b/>
                <w:sz w:val="20"/>
              </w:rPr>
            </w:pPr>
            <w:r>
              <w:rPr>
                <w:b/>
                <w:w w:val="95"/>
                <w:sz w:val="20"/>
              </w:rPr>
              <w:t>133</w:t>
            </w:r>
          </w:p>
        </w:tc>
      </w:tr>
      <w:tr w:rsidR="007E2645">
        <w:trPr>
          <w:trHeight w:val="282"/>
        </w:trPr>
        <w:tc>
          <w:tcPr>
            <w:tcW w:w="1102" w:type="dxa"/>
          </w:tcPr>
          <w:p w:rsidR="007E2645" w:rsidRDefault="003F6F97">
            <w:pPr>
              <w:pStyle w:val="TableParagraph"/>
              <w:spacing w:before="18"/>
              <w:ind w:left="357"/>
              <w:jc w:val="left"/>
              <w:rPr>
                <w:sz w:val="20"/>
              </w:rPr>
            </w:pPr>
            <w:r>
              <w:rPr>
                <w:sz w:val="20"/>
              </w:rPr>
              <w:t>2006</w:t>
            </w:r>
          </w:p>
        </w:tc>
        <w:tc>
          <w:tcPr>
            <w:tcW w:w="1117" w:type="dxa"/>
            <w:tcBorders>
              <w:right w:val="thinThickMediumGap" w:sz="6" w:space="0" w:color="000000"/>
            </w:tcBorders>
          </w:tcPr>
          <w:p w:rsidR="007E2645" w:rsidRDefault="003F6F97">
            <w:pPr>
              <w:pStyle w:val="TableParagraph"/>
              <w:spacing w:before="18"/>
              <w:ind w:left="309" w:right="286"/>
              <w:rPr>
                <w:sz w:val="20"/>
              </w:rPr>
            </w:pPr>
            <w:r>
              <w:rPr>
                <w:sz w:val="20"/>
              </w:rPr>
              <w:t>238</w:t>
            </w:r>
          </w:p>
        </w:tc>
        <w:tc>
          <w:tcPr>
            <w:tcW w:w="866" w:type="dxa"/>
            <w:tcBorders>
              <w:left w:val="thickThinMediumGap" w:sz="6" w:space="0" w:color="000000"/>
              <w:right w:val="single" w:sz="12" w:space="0" w:color="000000"/>
            </w:tcBorders>
          </w:tcPr>
          <w:p w:rsidR="007E2645" w:rsidRDefault="003F6F97">
            <w:pPr>
              <w:pStyle w:val="TableParagraph"/>
              <w:spacing w:before="18"/>
              <w:ind w:right="197"/>
              <w:jc w:val="right"/>
              <w:rPr>
                <w:sz w:val="20"/>
              </w:rPr>
            </w:pPr>
            <w:r>
              <w:rPr>
                <w:w w:val="95"/>
                <w:sz w:val="20"/>
              </w:rPr>
              <w:t>2006</w:t>
            </w:r>
          </w:p>
        </w:tc>
        <w:tc>
          <w:tcPr>
            <w:tcW w:w="951" w:type="dxa"/>
            <w:tcBorders>
              <w:left w:val="single" w:sz="12" w:space="0" w:color="000000"/>
              <w:right w:val="single" w:sz="12" w:space="0" w:color="000000"/>
            </w:tcBorders>
          </w:tcPr>
          <w:p w:rsidR="007E2645" w:rsidRDefault="003F6F97">
            <w:pPr>
              <w:pStyle w:val="TableParagraph"/>
              <w:spacing w:before="18"/>
              <w:ind w:left="242" w:right="233"/>
              <w:rPr>
                <w:sz w:val="20"/>
              </w:rPr>
            </w:pPr>
            <w:r>
              <w:rPr>
                <w:sz w:val="20"/>
              </w:rPr>
              <w:t>97</w:t>
            </w:r>
          </w:p>
        </w:tc>
        <w:tc>
          <w:tcPr>
            <w:tcW w:w="1177" w:type="dxa"/>
            <w:tcBorders>
              <w:left w:val="single" w:sz="12" w:space="0" w:color="000000"/>
            </w:tcBorders>
          </w:tcPr>
          <w:p w:rsidR="007E2645" w:rsidRDefault="003F6F97">
            <w:pPr>
              <w:pStyle w:val="TableParagraph"/>
              <w:spacing w:before="18"/>
              <w:ind w:left="81" w:right="81"/>
              <w:rPr>
                <w:sz w:val="20"/>
              </w:rPr>
            </w:pPr>
            <w:r>
              <w:rPr>
                <w:sz w:val="20"/>
              </w:rPr>
              <w:t>32</w:t>
            </w:r>
          </w:p>
        </w:tc>
        <w:tc>
          <w:tcPr>
            <w:tcW w:w="711" w:type="dxa"/>
          </w:tcPr>
          <w:p w:rsidR="007E2645" w:rsidRDefault="003F6F97">
            <w:pPr>
              <w:pStyle w:val="TableParagraph"/>
              <w:spacing w:before="18"/>
              <w:ind w:left="6"/>
              <w:rPr>
                <w:sz w:val="20"/>
              </w:rPr>
            </w:pPr>
            <w:r>
              <w:rPr>
                <w:w w:val="99"/>
                <w:sz w:val="20"/>
              </w:rPr>
              <w:t>6</w:t>
            </w:r>
          </w:p>
        </w:tc>
        <w:tc>
          <w:tcPr>
            <w:tcW w:w="608" w:type="dxa"/>
            <w:tcBorders>
              <w:right w:val="single" w:sz="12" w:space="0" w:color="000000"/>
            </w:tcBorders>
          </w:tcPr>
          <w:p w:rsidR="007E2645" w:rsidRDefault="003F6F97">
            <w:pPr>
              <w:pStyle w:val="TableParagraph"/>
              <w:spacing w:before="18"/>
              <w:ind w:left="17"/>
              <w:rPr>
                <w:sz w:val="20"/>
              </w:rPr>
            </w:pPr>
            <w:r>
              <w:rPr>
                <w:w w:val="99"/>
                <w:sz w:val="20"/>
              </w:rPr>
              <w:t>2</w:t>
            </w:r>
          </w:p>
        </w:tc>
        <w:tc>
          <w:tcPr>
            <w:tcW w:w="1041" w:type="dxa"/>
            <w:tcBorders>
              <w:left w:val="single" w:sz="12" w:space="0" w:color="000000"/>
            </w:tcBorders>
          </w:tcPr>
          <w:p w:rsidR="007E2645" w:rsidRDefault="003F6F97">
            <w:pPr>
              <w:pStyle w:val="TableParagraph"/>
              <w:spacing w:before="18"/>
              <w:ind w:right="458"/>
              <w:jc w:val="right"/>
              <w:rPr>
                <w:sz w:val="20"/>
              </w:rPr>
            </w:pPr>
            <w:r>
              <w:rPr>
                <w:w w:val="99"/>
                <w:sz w:val="20"/>
              </w:rPr>
              <w:t>1</w:t>
            </w:r>
          </w:p>
        </w:tc>
        <w:tc>
          <w:tcPr>
            <w:tcW w:w="906" w:type="dxa"/>
            <w:tcBorders>
              <w:right w:val="thinThickMediumGap" w:sz="6" w:space="0" w:color="000000"/>
            </w:tcBorders>
          </w:tcPr>
          <w:p w:rsidR="007E2645" w:rsidRDefault="003F6F97">
            <w:pPr>
              <w:pStyle w:val="TableParagraph"/>
              <w:spacing w:before="18"/>
              <w:ind w:left="16"/>
              <w:rPr>
                <w:sz w:val="20"/>
              </w:rPr>
            </w:pPr>
            <w:r>
              <w:rPr>
                <w:w w:val="99"/>
                <w:sz w:val="20"/>
              </w:rPr>
              <w:t>0</w:t>
            </w:r>
          </w:p>
        </w:tc>
        <w:tc>
          <w:tcPr>
            <w:tcW w:w="1377" w:type="dxa"/>
            <w:tcBorders>
              <w:left w:val="thickThinMediumGap" w:sz="6" w:space="0" w:color="000000"/>
            </w:tcBorders>
          </w:tcPr>
          <w:p w:rsidR="007E2645" w:rsidRDefault="003F6F97">
            <w:pPr>
              <w:pStyle w:val="TableParagraph"/>
              <w:spacing w:before="18"/>
              <w:ind w:right="530"/>
              <w:jc w:val="right"/>
              <w:rPr>
                <w:b/>
                <w:sz w:val="20"/>
              </w:rPr>
            </w:pPr>
            <w:r>
              <w:rPr>
                <w:b/>
                <w:w w:val="95"/>
                <w:sz w:val="20"/>
              </w:rPr>
              <w:t>138</w:t>
            </w:r>
          </w:p>
        </w:tc>
      </w:tr>
      <w:tr w:rsidR="007E2645">
        <w:trPr>
          <w:trHeight w:val="285"/>
        </w:trPr>
        <w:tc>
          <w:tcPr>
            <w:tcW w:w="1102" w:type="dxa"/>
          </w:tcPr>
          <w:p w:rsidR="007E2645" w:rsidRDefault="003F6F97">
            <w:pPr>
              <w:pStyle w:val="TableParagraph"/>
              <w:ind w:left="357"/>
              <w:jc w:val="left"/>
              <w:rPr>
                <w:sz w:val="20"/>
              </w:rPr>
            </w:pPr>
            <w:r>
              <w:rPr>
                <w:sz w:val="20"/>
              </w:rPr>
              <w:t>2007</w:t>
            </w:r>
          </w:p>
        </w:tc>
        <w:tc>
          <w:tcPr>
            <w:tcW w:w="1117" w:type="dxa"/>
            <w:tcBorders>
              <w:right w:val="thinThickMediumGap" w:sz="6" w:space="0" w:color="000000"/>
            </w:tcBorders>
          </w:tcPr>
          <w:p w:rsidR="007E2645" w:rsidRDefault="003F6F97">
            <w:pPr>
              <w:pStyle w:val="TableParagraph"/>
              <w:ind w:left="309" w:right="286"/>
              <w:rPr>
                <w:sz w:val="20"/>
              </w:rPr>
            </w:pPr>
            <w:r>
              <w:rPr>
                <w:sz w:val="20"/>
              </w:rPr>
              <w:t>208</w:t>
            </w:r>
          </w:p>
        </w:tc>
        <w:tc>
          <w:tcPr>
            <w:tcW w:w="866" w:type="dxa"/>
            <w:tcBorders>
              <w:left w:val="thickThinMediumGap" w:sz="6" w:space="0" w:color="000000"/>
              <w:right w:val="single" w:sz="12" w:space="0" w:color="000000"/>
            </w:tcBorders>
          </w:tcPr>
          <w:p w:rsidR="007E2645" w:rsidRDefault="003F6F97">
            <w:pPr>
              <w:pStyle w:val="TableParagraph"/>
              <w:ind w:right="197"/>
              <w:jc w:val="right"/>
              <w:rPr>
                <w:sz w:val="20"/>
              </w:rPr>
            </w:pPr>
            <w:r>
              <w:rPr>
                <w:w w:val="95"/>
                <w:sz w:val="20"/>
              </w:rPr>
              <w:t>2007</w:t>
            </w:r>
          </w:p>
        </w:tc>
        <w:tc>
          <w:tcPr>
            <w:tcW w:w="951" w:type="dxa"/>
            <w:tcBorders>
              <w:left w:val="single" w:sz="12" w:space="0" w:color="000000"/>
              <w:right w:val="single" w:sz="12" w:space="0" w:color="000000"/>
            </w:tcBorders>
          </w:tcPr>
          <w:p w:rsidR="007E2645" w:rsidRDefault="003F6F97">
            <w:pPr>
              <w:pStyle w:val="TableParagraph"/>
              <w:ind w:left="242" w:right="233"/>
              <w:rPr>
                <w:sz w:val="20"/>
              </w:rPr>
            </w:pPr>
            <w:r>
              <w:rPr>
                <w:sz w:val="20"/>
              </w:rPr>
              <w:t>99</w:t>
            </w:r>
          </w:p>
        </w:tc>
        <w:tc>
          <w:tcPr>
            <w:tcW w:w="1177" w:type="dxa"/>
            <w:tcBorders>
              <w:left w:val="single" w:sz="12" w:space="0" w:color="000000"/>
            </w:tcBorders>
          </w:tcPr>
          <w:p w:rsidR="007E2645" w:rsidRDefault="003F6F97">
            <w:pPr>
              <w:pStyle w:val="TableParagraph"/>
              <w:ind w:left="81" w:right="81"/>
              <w:rPr>
                <w:sz w:val="20"/>
              </w:rPr>
            </w:pPr>
            <w:r>
              <w:rPr>
                <w:sz w:val="20"/>
              </w:rPr>
              <w:t>18</w:t>
            </w:r>
          </w:p>
        </w:tc>
        <w:tc>
          <w:tcPr>
            <w:tcW w:w="711" w:type="dxa"/>
          </w:tcPr>
          <w:p w:rsidR="007E2645" w:rsidRDefault="003F6F97">
            <w:pPr>
              <w:pStyle w:val="TableParagraph"/>
              <w:ind w:left="6"/>
              <w:rPr>
                <w:sz w:val="20"/>
              </w:rPr>
            </w:pPr>
            <w:r>
              <w:rPr>
                <w:w w:val="99"/>
                <w:sz w:val="20"/>
              </w:rPr>
              <w:t>2</w:t>
            </w:r>
          </w:p>
        </w:tc>
        <w:tc>
          <w:tcPr>
            <w:tcW w:w="608" w:type="dxa"/>
            <w:tcBorders>
              <w:right w:val="single" w:sz="12" w:space="0" w:color="000000"/>
            </w:tcBorders>
          </w:tcPr>
          <w:p w:rsidR="007E2645" w:rsidRDefault="003F6F97">
            <w:pPr>
              <w:pStyle w:val="TableParagraph"/>
              <w:ind w:left="17"/>
              <w:rPr>
                <w:sz w:val="20"/>
              </w:rPr>
            </w:pPr>
            <w:r>
              <w:rPr>
                <w:w w:val="99"/>
                <w:sz w:val="20"/>
              </w:rPr>
              <w:t>0</w:t>
            </w:r>
          </w:p>
        </w:tc>
        <w:tc>
          <w:tcPr>
            <w:tcW w:w="1041" w:type="dxa"/>
            <w:tcBorders>
              <w:left w:val="single" w:sz="12" w:space="0" w:color="000000"/>
            </w:tcBorders>
          </w:tcPr>
          <w:p w:rsidR="007E2645" w:rsidRDefault="003F6F97">
            <w:pPr>
              <w:pStyle w:val="TableParagraph"/>
              <w:ind w:right="458"/>
              <w:jc w:val="right"/>
              <w:rPr>
                <w:sz w:val="20"/>
              </w:rPr>
            </w:pPr>
            <w:r>
              <w:rPr>
                <w:w w:val="99"/>
                <w:sz w:val="20"/>
              </w:rPr>
              <w:t>1</w:t>
            </w:r>
          </w:p>
        </w:tc>
        <w:tc>
          <w:tcPr>
            <w:tcW w:w="906" w:type="dxa"/>
            <w:tcBorders>
              <w:right w:val="thinThickMediumGap" w:sz="6" w:space="0" w:color="000000"/>
            </w:tcBorders>
          </w:tcPr>
          <w:p w:rsidR="007E2645" w:rsidRDefault="003F6F97">
            <w:pPr>
              <w:pStyle w:val="TableParagraph"/>
              <w:ind w:left="16"/>
              <w:rPr>
                <w:sz w:val="20"/>
              </w:rPr>
            </w:pPr>
            <w:r>
              <w:rPr>
                <w:w w:val="99"/>
                <w:sz w:val="20"/>
              </w:rPr>
              <w:t>0</w:t>
            </w:r>
          </w:p>
        </w:tc>
        <w:tc>
          <w:tcPr>
            <w:tcW w:w="1377" w:type="dxa"/>
            <w:tcBorders>
              <w:left w:val="thickThinMediumGap" w:sz="6" w:space="0" w:color="000000"/>
            </w:tcBorders>
          </w:tcPr>
          <w:p w:rsidR="007E2645" w:rsidRDefault="003F6F97">
            <w:pPr>
              <w:pStyle w:val="TableParagraph"/>
              <w:ind w:right="530"/>
              <w:jc w:val="right"/>
              <w:rPr>
                <w:b/>
                <w:sz w:val="20"/>
              </w:rPr>
            </w:pPr>
            <w:r>
              <w:rPr>
                <w:b/>
                <w:w w:val="95"/>
                <w:sz w:val="20"/>
              </w:rPr>
              <w:t>120</w:t>
            </w:r>
          </w:p>
        </w:tc>
      </w:tr>
      <w:tr w:rsidR="007E2645">
        <w:trPr>
          <w:trHeight w:val="282"/>
        </w:trPr>
        <w:tc>
          <w:tcPr>
            <w:tcW w:w="1102" w:type="dxa"/>
          </w:tcPr>
          <w:p w:rsidR="007E2645" w:rsidRDefault="003F6F97">
            <w:pPr>
              <w:pStyle w:val="TableParagraph"/>
              <w:spacing w:before="18"/>
              <w:ind w:left="357"/>
              <w:jc w:val="left"/>
              <w:rPr>
                <w:sz w:val="20"/>
              </w:rPr>
            </w:pPr>
            <w:r>
              <w:rPr>
                <w:sz w:val="20"/>
              </w:rPr>
              <w:t>2008</w:t>
            </w:r>
          </w:p>
        </w:tc>
        <w:tc>
          <w:tcPr>
            <w:tcW w:w="1117" w:type="dxa"/>
            <w:tcBorders>
              <w:right w:val="thinThickMediumGap" w:sz="6" w:space="0" w:color="000000"/>
            </w:tcBorders>
          </w:tcPr>
          <w:p w:rsidR="007E2645" w:rsidRDefault="003F6F97">
            <w:pPr>
              <w:pStyle w:val="TableParagraph"/>
              <w:spacing w:before="18"/>
              <w:ind w:left="309" w:right="286"/>
              <w:rPr>
                <w:sz w:val="20"/>
              </w:rPr>
            </w:pPr>
            <w:r>
              <w:rPr>
                <w:sz w:val="20"/>
              </w:rPr>
              <w:t>217</w:t>
            </w:r>
          </w:p>
        </w:tc>
        <w:tc>
          <w:tcPr>
            <w:tcW w:w="866" w:type="dxa"/>
            <w:tcBorders>
              <w:left w:val="thickThinMediumGap" w:sz="6" w:space="0" w:color="000000"/>
              <w:right w:val="single" w:sz="12" w:space="0" w:color="000000"/>
            </w:tcBorders>
          </w:tcPr>
          <w:p w:rsidR="007E2645" w:rsidRDefault="003F6F97">
            <w:pPr>
              <w:pStyle w:val="TableParagraph"/>
              <w:spacing w:before="18"/>
              <w:ind w:right="197"/>
              <w:jc w:val="right"/>
              <w:rPr>
                <w:sz w:val="20"/>
              </w:rPr>
            </w:pPr>
            <w:r>
              <w:rPr>
                <w:w w:val="95"/>
                <w:sz w:val="20"/>
              </w:rPr>
              <w:t>2008</w:t>
            </w:r>
          </w:p>
        </w:tc>
        <w:tc>
          <w:tcPr>
            <w:tcW w:w="951" w:type="dxa"/>
            <w:tcBorders>
              <w:left w:val="single" w:sz="12" w:space="0" w:color="000000"/>
              <w:right w:val="single" w:sz="12" w:space="0" w:color="000000"/>
            </w:tcBorders>
          </w:tcPr>
          <w:p w:rsidR="007E2645" w:rsidRDefault="003F6F97">
            <w:pPr>
              <w:pStyle w:val="TableParagraph"/>
              <w:spacing w:before="18"/>
              <w:ind w:left="242" w:right="233"/>
              <w:rPr>
                <w:sz w:val="20"/>
              </w:rPr>
            </w:pPr>
            <w:r>
              <w:rPr>
                <w:sz w:val="20"/>
              </w:rPr>
              <w:t>96</w:t>
            </w:r>
          </w:p>
        </w:tc>
        <w:tc>
          <w:tcPr>
            <w:tcW w:w="1177" w:type="dxa"/>
            <w:tcBorders>
              <w:left w:val="single" w:sz="12" w:space="0" w:color="000000"/>
            </w:tcBorders>
          </w:tcPr>
          <w:p w:rsidR="007E2645" w:rsidRDefault="003F6F97">
            <w:pPr>
              <w:pStyle w:val="TableParagraph"/>
              <w:spacing w:before="18"/>
              <w:ind w:left="81" w:right="81"/>
              <w:rPr>
                <w:sz w:val="20"/>
              </w:rPr>
            </w:pPr>
            <w:r>
              <w:rPr>
                <w:sz w:val="20"/>
              </w:rPr>
              <w:t>12</w:t>
            </w:r>
          </w:p>
        </w:tc>
        <w:tc>
          <w:tcPr>
            <w:tcW w:w="711" w:type="dxa"/>
          </w:tcPr>
          <w:p w:rsidR="007E2645" w:rsidRDefault="003F6F97">
            <w:pPr>
              <w:pStyle w:val="TableParagraph"/>
              <w:spacing w:before="18"/>
              <w:ind w:left="6"/>
              <w:rPr>
                <w:sz w:val="20"/>
              </w:rPr>
            </w:pPr>
            <w:r>
              <w:rPr>
                <w:w w:val="99"/>
                <w:sz w:val="20"/>
              </w:rPr>
              <w:t>1</w:t>
            </w:r>
          </w:p>
        </w:tc>
        <w:tc>
          <w:tcPr>
            <w:tcW w:w="608" w:type="dxa"/>
            <w:tcBorders>
              <w:right w:val="single" w:sz="12" w:space="0" w:color="000000"/>
            </w:tcBorders>
          </w:tcPr>
          <w:p w:rsidR="007E2645" w:rsidRDefault="003F6F97">
            <w:pPr>
              <w:pStyle w:val="TableParagraph"/>
              <w:spacing w:before="18"/>
              <w:ind w:left="17"/>
              <w:rPr>
                <w:sz w:val="20"/>
              </w:rPr>
            </w:pPr>
            <w:r>
              <w:rPr>
                <w:w w:val="99"/>
                <w:sz w:val="20"/>
              </w:rPr>
              <w:t>1</w:t>
            </w:r>
          </w:p>
        </w:tc>
        <w:tc>
          <w:tcPr>
            <w:tcW w:w="1041" w:type="dxa"/>
            <w:tcBorders>
              <w:left w:val="single" w:sz="12" w:space="0" w:color="000000"/>
            </w:tcBorders>
          </w:tcPr>
          <w:p w:rsidR="007E2645" w:rsidRDefault="003F6F97">
            <w:pPr>
              <w:pStyle w:val="TableParagraph"/>
              <w:spacing w:before="18"/>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spacing w:before="18"/>
              <w:ind w:left="16"/>
              <w:rPr>
                <w:sz w:val="20"/>
              </w:rPr>
            </w:pPr>
            <w:r>
              <w:rPr>
                <w:w w:val="99"/>
                <w:sz w:val="20"/>
              </w:rPr>
              <w:t>0</w:t>
            </w:r>
          </w:p>
        </w:tc>
        <w:tc>
          <w:tcPr>
            <w:tcW w:w="1377" w:type="dxa"/>
            <w:tcBorders>
              <w:left w:val="thickThinMediumGap" w:sz="6" w:space="0" w:color="000000"/>
            </w:tcBorders>
          </w:tcPr>
          <w:p w:rsidR="007E2645" w:rsidRDefault="003F6F97">
            <w:pPr>
              <w:pStyle w:val="TableParagraph"/>
              <w:spacing w:before="18"/>
              <w:ind w:right="530"/>
              <w:jc w:val="right"/>
              <w:rPr>
                <w:b/>
                <w:sz w:val="20"/>
              </w:rPr>
            </w:pPr>
            <w:r>
              <w:rPr>
                <w:b/>
                <w:w w:val="95"/>
                <w:sz w:val="20"/>
              </w:rPr>
              <w:t>110</w:t>
            </w:r>
          </w:p>
        </w:tc>
      </w:tr>
      <w:tr w:rsidR="007E2645">
        <w:trPr>
          <w:trHeight w:val="285"/>
        </w:trPr>
        <w:tc>
          <w:tcPr>
            <w:tcW w:w="1102" w:type="dxa"/>
          </w:tcPr>
          <w:p w:rsidR="007E2645" w:rsidRDefault="003F6F97">
            <w:pPr>
              <w:pStyle w:val="TableParagraph"/>
              <w:ind w:left="357"/>
              <w:jc w:val="left"/>
              <w:rPr>
                <w:sz w:val="20"/>
              </w:rPr>
            </w:pPr>
            <w:r>
              <w:rPr>
                <w:sz w:val="20"/>
              </w:rPr>
              <w:t>2009</w:t>
            </w:r>
          </w:p>
        </w:tc>
        <w:tc>
          <w:tcPr>
            <w:tcW w:w="1117" w:type="dxa"/>
            <w:tcBorders>
              <w:right w:val="thinThickMediumGap" w:sz="6" w:space="0" w:color="000000"/>
            </w:tcBorders>
          </w:tcPr>
          <w:p w:rsidR="007E2645" w:rsidRDefault="003F6F97">
            <w:pPr>
              <w:pStyle w:val="TableParagraph"/>
              <w:ind w:left="309" w:right="286"/>
              <w:rPr>
                <w:sz w:val="20"/>
              </w:rPr>
            </w:pPr>
            <w:r>
              <w:rPr>
                <w:sz w:val="20"/>
              </w:rPr>
              <w:t>191</w:t>
            </w:r>
          </w:p>
        </w:tc>
        <w:tc>
          <w:tcPr>
            <w:tcW w:w="866" w:type="dxa"/>
            <w:tcBorders>
              <w:left w:val="thickThinMediumGap" w:sz="6" w:space="0" w:color="000000"/>
              <w:right w:val="single" w:sz="12" w:space="0" w:color="000000"/>
            </w:tcBorders>
          </w:tcPr>
          <w:p w:rsidR="007E2645" w:rsidRDefault="003F6F97">
            <w:pPr>
              <w:pStyle w:val="TableParagraph"/>
              <w:ind w:right="197"/>
              <w:jc w:val="right"/>
              <w:rPr>
                <w:sz w:val="20"/>
              </w:rPr>
            </w:pPr>
            <w:r>
              <w:rPr>
                <w:w w:val="95"/>
                <w:sz w:val="20"/>
              </w:rPr>
              <w:t>2009</w:t>
            </w:r>
          </w:p>
        </w:tc>
        <w:tc>
          <w:tcPr>
            <w:tcW w:w="951" w:type="dxa"/>
            <w:tcBorders>
              <w:left w:val="single" w:sz="12" w:space="0" w:color="000000"/>
              <w:right w:val="single" w:sz="12" w:space="0" w:color="000000"/>
            </w:tcBorders>
          </w:tcPr>
          <w:p w:rsidR="007E2645" w:rsidRDefault="003F6F97">
            <w:pPr>
              <w:pStyle w:val="TableParagraph"/>
              <w:ind w:left="242" w:right="233"/>
              <w:rPr>
                <w:sz w:val="20"/>
              </w:rPr>
            </w:pPr>
            <w:r>
              <w:rPr>
                <w:sz w:val="20"/>
              </w:rPr>
              <w:t>109</w:t>
            </w:r>
          </w:p>
        </w:tc>
        <w:tc>
          <w:tcPr>
            <w:tcW w:w="1177" w:type="dxa"/>
            <w:tcBorders>
              <w:left w:val="single" w:sz="12" w:space="0" w:color="000000"/>
            </w:tcBorders>
          </w:tcPr>
          <w:p w:rsidR="007E2645" w:rsidRDefault="003F6F97">
            <w:pPr>
              <w:pStyle w:val="TableParagraph"/>
              <w:ind w:left="81" w:right="81"/>
              <w:rPr>
                <w:sz w:val="20"/>
              </w:rPr>
            </w:pPr>
            <w:r>
              <w:rPr>
                <w:sz w:val="20"/>
              </w:rPr>
              <w:t>14</w:t>
            </w:r>
          </w:p>
        </w:tc>
        <w:tc>
          <w:tcPr>
            <w:tcW w:w="711" w:type="dxa"/>
          </w:tcPr>
          <w:p w:rsidR="007E2645" w:rsidRDefault="003F6F97">
            <w:pPr>
              <w:pStyle w:val="TableParagraph"/>
              <w:ind w:left="6"/>
              <w:rPr>
                <w:sz w:val="20"/>
              </w:rPr>
            </w:pPr>
            <w:r>
              <w:rPr>
                <w:w w:val="99"/>
                <w:sz w:val="20"/>
              </w:rPr>
              <w:t>2</w:t>
            </w:r>
          </w:p>
        </w:tc>
        <w:tc>
          <w:tcPr>
            <w:tcW w:w="608" w:type="dxa"/>
            <w:tcBorders>
              <w:right w:val="single" w:sz="12" w:space="0" w:color="000000"/>
            </w:tcBorders>
          </w:tcPr>
          <w:p w:rsidR="007E2645" w:rsidRDefault="003F6F97">
            <w:pPr>
              <w:pStyle w:val="TableParagraph"/>
              <w:ind w:left="17"/>
              <w:rPr>
                <w:sz w:val="20"/>
              </w:rPr>
            </w:pPr>
            <w:r>
              <w:rPr>
                <w:w w:val="99"/>
                <w:sz w:val="20"/>
              </w:rPr>
              <w:t>0</w:t>
            </w:r>
          </w:p>
        </w:tc>
        <w:tc>
          <w:tcPr>
            <w:tcW w:w="1041" w:type="dxa"/>
            <w:tcBorders>
              <w:left w:val="single" w:sz="12" w:space="0" w:color="000000"/>
            </w:tcBorders>
          </w:tcPr>
          <w:p w:rsidR="007E2645" w:rsidRDefault="003F6F97">
            <w:pPr>
              <w:pStyle w:val="TableParagraph"/>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ind w:left="16"/>
              <w:rPr>
                <w:sz w:val="20"/>
              </w:rPr>
            </w:pPr>
            <w:r>
              <w:rPr>
                <w:w w:val="99"/>
                <w:sz w:val="20"/>
              </w:rPr>
              <w:t>0</w:t>
            </w:r>
          </w:p>
        </w:tc>
        <w:tc>
          <w:tcPr>
            <w:tcW w:w="1377" w:type="dxa"/>
            <w:tcBorders>
              <w:left w:val="thickThinMediumGap" w:sz="6" w:space="0" w:color="000000"/>
            </w:tcBorders>
          </w:tcPr>
          <w:p w:rsidR="007E2645" w:rsidRDefault="003F6F97">
            <w:pPr>
              <w:pStyle w:val="TableParagraph"/>
              <w:ind w:right="530"/>
              <w:jc w:val="right"/>
              <w:rPr>
                <w:b/>
                <w:sz w:val="20"/>
              </w:rPr>
            </w:pPr>
            <w:r>
              <w:rPr>
                <w:b/>
                <w:w w:val="95"/>
                <w:sz w:val="20"/>
              </w:rPr>
              <w:t>125</w:t>
            </w:r>
          </w:p>
        </w:tc>
      </w:tr>
      <w:tr w:rsidR="007E2645">
        <w:trPr>
          <w:trHeight w:val="282"/>
        </w:trPr>
        <w:tc>
          <w:tcPr>
            <w:tcW w:w="1102" w:type="dxa"/>
          </w:tcPr>
          <w:p w:rsidR="007E2645" w:rsidRDefault="003F6F97">
            <w:pPr>
              <w:pStyle w:val="TableParagraph"/>
              <w:spacing w:before="18"/>
              <w:ind w:left="357"/>
              <w:jc w:val="left"/>
              <w:rPr>
                <w:sz w:val="20"/>
              </w:rPr>
            </w:pPr>
            <w:r>
              <w:rPr>
                <w:sz w:val="20"/>
              </w:rPr>
              <w:t>2010</w:t>
            </w:r>
          </w:p>
        </w:tc>
        <w:tc>
          <w:tcPr>
            <w:tcW w:w="1117" w:type="dxa"/>
            <w:tcBorders>
              <w:right w:val="thinThickMediumGap" w:sz="6" w:space="0" w:color="000000"/>
            </w:tcBorders>
          </w:tcPr>
          <w:p w:rsidR="007E2645" w:rsidRDefault="003F6F97">
            <w:pPr>
              <w:pStyle w:val="TableParagraph"/>
              <w:spacing w:before="18"/>
              <w:ind w:left="309" w:right="286"/>
              <w:rPr>
                <w:sz w:val="20"/>
              </w:rPr>
            </w:pPr>
            <w:r>
              <w:rPr>
                <w:sz w:val="20"/>
              </w:rPr>
              <w:t>216</w:t>
            </w:r>
          </w:p>
        </w:tc>
        <w:tc>
          <w:tcPr>
            <w:tcW w:w="866" w:type="dxa"/>
            <w:tcBorders>
              <w:left w:val="thickThinMediumGap" w:sz="6" w:space="0" w:color="000000"/>
              <w:right w:val="single" w:sz="12" w:space="0" w:color="000000"/>
            </w:tcBorders>
          </w:tcPr>
          <w:p w:rsidR="007E2645" w:rsidRDefault="003F6F97">
            <w:pPr>
              <w:pStyle w:val="TableParagraph"/>
              <w:spacing w:before="18"/>
              <w:ind w:right="197"/>
              <w:jc w:val="right"/>
              <w:rPr>
                <w:sz w:val="20"/>
              </w:rPr>
            </w:pPr>
            <w:r>
              <w:rPr>
                <w:w w:val="95"/>
                <w:sz w:val="20"/>
              </w:rPr>
              <w:t>2010</w:t>
            </w:r>
          </w:p>
        </w:tc>
        <w:tc>
          <w:tcPr>
            <w:tcW w:w="951" w:type="dxa"/>
            <w:tcBorders>
              <w:left w:val="single" w:sz="12" w:space="0" w:color="000000"/>
              <w:right w:val="single" w:sz="12" w:space="0" w:color="000000"/>
            </w:tcBorders>
          </w:tcPr>
          <w:p w:rsidR="007E2645" w:rsidRDefault="003F6F97">
            <w:pPr>
              <w:pStyle w:val="TableParagraph"/>
              <w:spacing w:before="18"/>
              <w:ind w:left="242" w:right="233"/>
              <w:rPr>
                <w:sz w:val="20"/>
              </w:rPr>
            </w:pPr>
            <w:r>
              <w:rPr>
                <w:sz w:val="20"/>
              </w:rPr>
              <w:t>111</w:t>
            </w:r>
          </w:p>
        </w:tc>
        <w:tc>
          <w:tcPr>
            <w:tcW w:w="1177" w:type="dxa"/>
            <w:tcBorders>
              <w:left w:val="single" w:sz="12" w:space="0" w:color="000000"/>
            </w:tcBorders>
          </w:tcPr>
          <w:p w:rsidR="007E2645" w:rsidRDefault="003F6F97">
            <w:pPr>
              <w:pStyle w:val="TableParagraph"/>
              <w:spacing w:before="18"/>
              <w:ind w:left="81" w:right="81"/>
              <w:rPr>
                <w:sz w:val="20"/>
              </w:rPr>
            </w:pPr>
            <w:r>
              <w:rPr>
                <w:sz w:val="20"/>
              </w:rPr>
              <w:t>16</w:t>
            </w:r>
          </w:p>
        </w:tc>
        <w:tc>
          <w:tcPr>
            <w:tcW w:w="711" w:type="dxa"/>
          </w:tcPr>
          <w:p w:rsidR="007E2645" w:rsidRDefault="003F6F97">
            <w:pPr>
              <w:pStyle w:val="TableParagraph"/>
              <w:spacing w:before="18"/>
              <w:ind w:left="6"/>
              <w:rPr>
                <w:sz w:val="20"/>
              </w:rPr>
            </w:pPr>
            <w:r>
              <w:rPr>
                <w:w w:val="99"/>
                <w:sz w:val="20"/>
              </w:rPr>
              <w:t>8</w:t>
            </w:r>
          </w:p>
        </w:tc>
        <w:tc>
          <w:tcPr>
            <w:tcW w:w="608" w:type="dxa"/>
            <w:tcBorders>
              <w:right w:val="single" w:sz="12" w:space="0" w:color="000000"/>
            </w:tcBorders>
          </w:tcPr>
          <w:p w:rsidR="007E2645" w:rsidRDefault="003F6F97">
            <w:pPr>
              <w:pStyle w:val="TableParagraph"/>
              <w:spacing w:before="18"/>
              <w:ind w:left="17"/>
              <w:rPr>
                <w:sz w:val="20"/>
              </w:rPr>
            </w:pPr>
            <w:r>
              <w:rPr>
                <w:w w:val="99"/>
                <w:sz w:val="20"/>
              </w:rPr>
              <w:t>0</w:t>
            </w:r>
          </w:p>
        </w:tc>
        <w:tc>
          <w:tcPr>
            <w:tcW w:w="1041" w:type="dxa"/>
            <w:tcBorders>
              <w:left w:val="single" w:sz="12" w:space="0" w:color="000000"/>
            </w:tcBorders>
          </w:tcPr>
          <w:p w:rsidR="007E2645" w:rsidRDefault="003F6F97">
            <w:pPr>
              <w:pStyle w:val="TableParagraph"/>
              <w:spacing w:before="18"/>
              <w:ind w:right="458"/>
              <w:jc w:val="right"/>
              <w:rPr>
                <w:sz w:val="20"/>
              </w:rPr>
            </w:pPr>
            <w:r>
              <w:rPr>
                <w:w w:val="99"/>
                <w:sz w:val="20"/>
              </w:rPr>
              <w:t>1</w:t>
            </w:r>
          </w:p>
        </w:tc>
        <w:tc>
          <w:tcPr>
            <w:tcW w:w="906" w:type="dxa"/>
            <w:tcBorders>
              <w:right w:val="thinThickMediumGap" w:sz="6" w:space="0" w:color="000000"/>
            </w:tcBorders>
          </w:tcPr>
          <w:p w:rsidR="007E2645" w:rsidRDefault="003F6F97">
            <w:pPr>
              <w:pStyle w:val="TableParagraph"/>
              <w:spacing w:before="18"/>
              <w:ind w:left="16"/>
              <w:rPr>
                <w:sz w:val="20"/>
              </w:rPr>
            </w:pPr>
            <w:r>
              <w:rPr>
                <w:w w:val="99"/>
                <w:sz w:val="20"/>
              </w:rPr>
              <w:t>0</w:t>
            </w:r>
          </w:p>
        </w:tc>
        <w:tc>
          <w:tcPr>
            <w:tcW w:w="1377" w:type="dxa"/>
            <w:tcBorders>
              <w:left w:val="thickThinMediumGap" w:sz="6" w:space="0" w:color="000000"/>
            </w:tcBorders>
          </w:tcPr>
          <w:p w:rsidR="007E2645" w:rsidRDefault="003F6F97">
            <w:pPr>
              <w:pStyle w:val="TableParagraph"/>
              <w:spacing w:before="18"/>
              <w:ind w:right="530"/>
              <w:jc w:val="right"/>
              <w:rPr>
                <w:b/>
                <w:sz w:val="20"/>
              </w:rPr>
            </w:pPr>
            <w:r>
              <w:rPr>
                <w:b/>
                <w:w w:val="95"/>
                <w:sz w:val="20"/>
              </w:rPr>
              <w:t>136</w:t>
            </w:r>
          </w:p>
        </w:tc>
      </w:tr>
      <w:tr w:rsidR="007E2645">
        <w:trPr>
          <w:trHeight w:val="285"/>
        </w:trPr>
        <w:tc>
          <w:tcPr>
            <w:tcW w:w="1102" w:type="dxa"/>
          </w:tcPr>
          <w:p w:rsidR="007E2645" w:rsidRDefault="003F6F97">
            <w:pPr>
              <w:pStyle w:val="TableParagraph"/>
              <w:ind w:left="357"/>
              <w:jc w:val="left"/>
              <w:rPr>
                <w:sz w:val="20"/>
              </w:rPr>
            </w:pPr>
            <w:r>
              <w:rPr>
                <w:sz w:val="20"/>
              </w:rPr>
              <w:t>2011</w:t>
            </w:r>
          </w:p>
        </w:tc>
        <w:tc>
          <w:tcPr>
            <w:tcW w:w="1117" w:type="dxa"/>
            <w:tcBorders>
              <w:right w:val="thinThickMediumGap" w:sz="6" w:space="0" w:color="000000"/>
            </w:tcBorders>
          </w:tcPr>
          <w:p w:rsidR="007E2645" w:rsidRDefault="003F6F97">
            <w:pPr>
              <w:pStyle w:val="TableParagraph"/>
              <w:ind w:left="309" w:right="286"/>
              <w:rPr>
                <w:sz w:val="20"/>
              </w:rPr>
            </w:pPr>
            <w:r>
              <w:rPr>
                <w:sz w:val="20"/>
              </w:rPr>
              <w:t>220</w:t>
            </w:r>
          </w:p>
        </w:tc>
        <w:tc>
          <w:tcPr>
            <w:tcW w:w="866" w:type="dxa"/>
            <w:tcBorders>
              <w:left w:val="thickThinMediumGap" w:sz="6" w:space="0" w:color="000000"/>
              <w:right w:val="single" w:sz="12" w:space="0" w:color="000000"/>
            </w:tcBorders>
          </w:tcPr>
          <w:p w:rsidR="007E2645" w:rsidRDefault="003F6F97">
            <w:pPr>
              <w:pStyle w:val="TableParagraph"/>
              <w:ind w:right="197"/>
              <w:jc w:val="right"/>
              <w:rPr>
                <w:sz w:val="20"/>
              </w:rPr>
            </w:pPr>
            <w:r>
              <w:rPr>
                <w:w w:val="95"/>
                <w:sz w:val="20"/>
              </w:rPr>
              <w:t>2011</w:t>
            </w:r>
          </w:p>
        </w:tc>
        <w:tc>
          <w:tcPr>
            <w:tcW w:w="951" w:type="dxa"/>
            <w:tcBorders>
              <w:left w:val="single" w:sz="12" w:space="0" w:color="000000"/>
              <w:right w:val="single" w:sz="12" w:space="0" w:color="000000"/>
            </w:tcBorders>
          </w:tcPr>
          <w:p w:rsidR="007E2645" w:rsidRDefault="003F6F97" w:rsidP="0085595D">
            <w:pPr>
              <w:pStyle w:val="TableParagraph"/>
              <w:ind w:left="242" w:right="233"/>
              <w:rPr>
                <w:sz w:val="20"/>
              </w:rPr>
            </w:pPr>
            <w:r>
              <w:rPr>
                <w:sz w:val="20"/>
              </w:rPr>
              <w:t>12</w:t>
            </w:r>
            <w:r w:rsidR="0085595D">
              <w:rPr>
                <w:sz w:val="20"/>
              </w:rPr>
              <w:t>1</w:t>
            </w:r>
          </w:p>
        </w:tc>
        <w:tc>
          <w:tcPr>
            <w:tcW w:w="1177" w:type="dxa"/>
            <w:tcBorders>
              <w:left w:val="single" w:sz="12" w:space="0" w:color="000000"/>
            </w:tcBorders>
          </w:tcPr>
          <w:p w:rsidR="007E2645" w:rsidRDefault="003F6F97">
            <w:pPr>
              <w:pStyle w:val="TableParagraph"/>
              <w:ind w:left="81" w:right="81"/>
              <w:rPr>
                <w:sz w:val="20"/>
              </w:rPr>
            </w:pPr>
            <w:r>
              <w:rPr>
                <w:sz w:val="20"/>
              </w:rPr>
              <w:t>24</w:t>
            </w:r>
          </w:p>
        </w:tc>
        <w:tc>
          <w:tcPr>
            <w:tcW w:w="711" w:type="dxa"/>
          </w:tcPr>
          <w:p w:rsidR="007E2645" w:rsidRDefault="003F6F97">
            <w:pPr>
              <w:pStyle w:val="TableParagraph"/>
              <w:ind w:left="6"/>
              <w:rPr>
                <w:sz w:val="20"/>
              </w:rPr>
            </w:pPr>
            <w:r>
              <w:rPr>
                <w:w w:val="99"/>
                <w:sz w:val="20"/>
              </w:rPr>
              <w:t>3</w:t>
            </w:r>
          </w:p>
        </w:tc>
        <w:tc>
          <w:tcPr>
            <w:tcW w:w="608" w:type="dxa"/>
            <w:tcBorders>
              <w:right w:val="single" w:sz="12" w:space="0" w:color="000000"/>
            </w:tcBorders>
          </w:tcPr>
          <w:p w:rsidR="007E2645" w:rsidRDefault="003F6F97">
            <w:pPr>
              <w:pStyle w:val="TableParagraph"/>
              <w:ind w:left="17"/>
              <w:rPr>
                <w:sz w:val="20"/>
              </w:rPr>
            </w:pPr>
            <w:r>
              <w:rPr>
                <w:w w:val="99"/>
                <w:sz w:val="20"/>
              </w:rPr>
              <w:t>0</w:t>
            </w:r>
          </w:p>
        </w:tc>
        <w:tc>
          <w:tcPr>
            <w:tcW w:w="1041" w:type="dxa"/>
            <w:tcBorders>
              <w:left w:val="single" w:sz="12" w:space="0" w:color="000000"/>
            </w:tcBorders>
          </w:tcPr>
          <w:p w:rsidR="007E2645" w:rsidRDefault="003F6F97">
            <w:pPr>
              <w:pStyle w:val="TableParagraph"/>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ind w:left="16"/>
              <w:rPr>
                <w:sz w:val="20"/>
              </w:rPr>
            </w:pPr>
            <w:r>
              <w:rPr>
                <w:w w:val="99"/>
                <w:sz w:val="20"/>
              </w:rPr>
              <w:t>1</w:t>
            </w:r>
          </w:p>
        </w:tc>
        <w:tc>
          <w:tcPr>
            <w:tcW w:w="1377" w:type="dxa"/>
            <w:tcBorders>
              <w:left w:val="thickThinMediumGap" w:sz="6" w:space="0" w:color="000000"/>
            </w:tcBorders>
          </w:tcPr>
          <w:p w:rsidR="007E2645" w:rsidRDefault="003F6F97" w:rsidP="0085595D">
            <w:pPr>
              <w:pStyle w:val="TableParagraph"/>
              <w:ind w:right="530"/>
              <w:jc w:val="right"/>
              <w:rPr>
                <w:b/>
                <w:sz w:val="20"/>
              </w:rPr>
            </w:pPr>
            <w:r>
              <w:rPr>
                <w:b/>
                <w:w w:val="95"/>
                <w:sz w:val="20"/>
              </w:rPr>
              <w:t>14</w:t>
            </w:r>
            <w:r w:rsidR="0085595D">
              <w:rPr>
                <w:b/>
                <w:w w:val="95"/>
                <w:sz w:val="20"/>
              </w:rPr>
              <w:t>9</w:t>
            </w:r>
          </w:p>
        </w:tc>
      </w:tr>
      <w:tr w:rsidR="007E2645">
        <w:trPr>
          <w:trHeight w:val="282"/>
        </w:trPr>
        <w:tc>
          <w:tcPr>
            <w:tcW w:w="1102" w:type="dxa"/>
          </w:tcPr>
          <w:p w:rsidR="007E2645" w:rsidRDefault="003F6F97">
            <w:pPr>
              <w:pStyle w:val="TableParagraph"/>
              <w:spacing w:before="18"/>
              <w:ind w:left="357"/>
              <w:jc w:val="left"/>
              <w:rPr>
                <w:sz w:val="20"/>
              </w:rPr>
            </w:pPr>
            <w:r>
              <w:rPr>
                <w:sz w:val="20"/>
              </w:rPr>
              <w:t>2012</w:t>
            </w:r>
          </w:p>
        </w:tc>
        <w:tc>
          <w:tcPr>
            <w:tcW w:w="1117" w:type="dxa"/>
            <w:tcBorders>
              <w:right w:val="thinThickMediumGap" w:sz="6" w:space="0" w:color="000000"/>
            </w:tcBorders>
          </w:tcPr>
          <w:p w:rsidR="007E2645" w:rsidRDefault="003F6F97">
            <w:pPr>
              <w:pStyle w:val="TableParagraph"/>
              <w:spacing w:before="18"/>
              <w:ind w:left="309" w:right="286"/>
              <w:rPr>
                <w:sz w:val="20"/>
              </w:rPr>
            </w:pPr>
            <w:r>
              <w:rPr>
                <w:sz w:val="20"/>
              </w:rPr>
              <w:t>230</w:t>
            </w:r>
          </w:p>
        </w:tc>
        <w:tc>
          <w:tcPr>
            <w:tcW w:w="866" w:type="dxa"/>
            <w:tcBorders>
              <w:left w:val="thickThinMediumGap" w:sz="6" w:space="0" w:color="000000"/>
              <w:right w:val="single" w:sz="12" w:space="0" w:color="000000"/>
            </w:tcBorders>
          </w:tcPr>
          <w:p w:rsidR="007E2645" w:rsidRDefault="003F6F97">
            <w:pPr>
              <w:pStyle w:val="TableParagraph"/>
              <w:spacing w:before="18"/>
              <w:ind w:right="197"/>
              <w:jc w:val="right"/>
              <w:rPr>
                <w:sz w:val="20"/>
              </w:rPr>
            </w:pPr>
            <w:r>
              <w:rPr>
                <w:w w:val="95"/>
                <w:sz w:val="20"/>
              </w:rPr>
              <w:t>2012</w:t>
            </w:r>
          </w:p>
        </w:tc>
        <w:tc>
          <w:tcPr>
            <w:tcW w:w="951" w:type="dxa"/>
            <w:tcBorders>
              <w:left w:val="single" w:sz="12" w:space="0" w:color="000000"/>
              <w:right w:val="single" w:sz="12" w:space="0" w:color="000000"/>
            </w:tcBorders>
          </w:tcPr>
          <w:p w:rsidR="007E2645" w:rsidRDefault="003E16AA">
            <w:pPr>
              <w:pStyle w:val="TableParagraph"/>
              <w:spacing w:before="18"/>
              <w:ind w:left="242" w:right="233"/>
              <w:rPr>
                <w:sz w:val="20"/>
              </w:rPr>
            </w:pPr>
            <w:r>
              <w:rPr>
                <w:sz w:val="20"/>
              </w:rPr>
              <w:t>117</w:t>
            </w:r>
          </w:p>
        </w:tc>
        <w:tc>
          <w:tcPr>
            <w:tcW w:w="1177" w:type="dxa"/>
            <w:tcBorders>
              <w:left w:val="single" w:sz="12" w:space="0" w:color="000000"/>
            </w:tcBorders>
          </w:tcPr>
          <w:p w:rsidR="007E2645" w:rsidRDefault="003F6F97">
            <w:pPr>
              <w:pStyle w:val="TableParagraph"/>
              <w:spacing w:before="18"/>
              <w:ind w:left="81" w:right="81"/>
              <w:rPr>
                <w:sz w:val="20"/>
              </w:rPr>
            </w:pPr>
            <w:r>
              <w:rPr>
                <w:sz w:val="20"/>
              </w:rPr>
              <w:t>26</w:t>
            </w:r>
          </w:p>
        </w:tc>
        <w:tc>
          <w:tcPr>
            <w:tcW w:w="711" w:type="dxa"/>
          </w:tcPr>
          <w:p w:rsidR="007E2645" w:rsidRDefault="003F6F97">
            <w:pPr>
              <w:pStyle w:val="TableParagraph"/>
              <w:spacing w:before="18"/>
              <w:ind w:left="6"/>
              <w:rPr>
                <w:sz w:val="20"/>
              </w:rPr>
            </w:pPr>
            <w:r>
              <w:rPr>
                <w:w w:val="99"/>
                <w:sz w:val="20"/>
              </w:rPr>
              <w:t>1</w:t>
            </w:r>
          </w:p>
        </w:tc>
        <w:tc>
          <w:tcPr>
            <w:tcW w:w="608" w:type="dxa"/>
            <w:tcBorders>
              <w:right w:val="single" w:sz="12" w:space="0" w:color="000000"/>
            </w:tcBorders>
          </w:tcPr>
          <w:p w:rsidR="007E2645" w:rsidRDefault="003F6F97">
            <w:pPr>
              <w:pStyle w:val="TableParagraph"/>
              <w:spacing w:before="18"/>
              <w:ind w:left="17"/>
              <w:rPr>
                <w:sz w:val="20"/>
              </w:rPr>
            </w:pPr>
            <w:r>
              <w:rPr>
                <w:w w:val="99"/>
                <w:sz w:val="20"/>
              </w:rPr>
              <w:t>0</w:t>
            </w:r>
          </w:p>
        </w:tc>
        <w:tc>
          <w:tcPr>
            <w:tcW w:w="1041" w:type="dxa"/>
            <w:tcBorders>
              <w:left w:val="single" w:sz="12" w:space="0" w:color="000000"/>
            </w:tcBorders>
          </w:tcPr>
          <w:p w:rsidR="007E2645" w:rsidRDefault="003F6F97">
            <w:pPr>
              <w:pStyle w:val="TableParagraph"/>
              <w:spacing w:before="18"/>
              <w:ind w:right="458"/>
              <w:jc w:val="right"/>
              <w:rPr>
                <w:sz w:val="20"/>
              </w:rPr>
            </w:pPr>
            <w:r>
              <w:rPr>
                <w:w w:val="99"/>
                <w:sz w:val="20"/>
              </w:rPr>
              <w:t>1</w:t>
            </w:r>
          </w:p>
        </w:tc>
        <w:tc>
          <w:tcPr>
            <w:tcW w:w="906" w:type="dxa"/>
            <w:tcBorders>
              <w:right w:val="thinThickMediumGap" w:sz="6" w:space="0" w:color="000000"/>
            </w:tcBorders>
          </w:tcPr>
          <w:p w:rsidR="007E2645" w:rsidRDefault="003F6F97">
            <w:pPr>
              <w:pStyle w:val="TableParagraph"/>
              <w:spacing w:before="18"/>
              <w:ind w:left="16"/>
              <w:rPr>
                <w:sz w:val="20"/>
              </w:rPr>
            </w:pPr>
            <w:r>
              <w:rPr>
                <w:w w:val="99"/>
                <w:sz w:val="20"/>
              </w:rPr>
              <w:t>0</w:t>
            </w:r>
          </w:p>
        </w:tc>
        <w:tc>
          <w:tcPr>
            <w:tcW w:w="1377" w:type="dxa"/>
            <w:tcBorders>
              <w:left w:val="thickThinMediumGap" w:sz="6" w:space="0" w:color="000000"/>
            </w:tcBorders>
          </w:tcPr>
          <w:p w:rsidR="007E2645" w:rsidRDefault="003F6F97" w:rsidP="003E16AA">
            <w:pPr>
              <w:pStyle w:val="TableParagraph"/>
              <w:spacing w:before="18"/>
              <w:ind w:right="530"/>
              <w:jc w:val="right"/>
              <w:rPr>
                <w:b/>
                <w:sz w:val="20"/>
              </w:rPr>
            </w:pPr>
            <w:r>
              <w:rPr>
                <w:b/>
                <w:w w:val="95"/>
                <w:sz w:val="20"/>
              </w:rPr>
              <w:t>14</w:t>
            </w:r>
            <w:r w:rsidR="003E16AA">
              <w:rPr>
                <w:b/>
                <w:w w:val="95"/>
                <w:sz w:val="20"/>
              </w:rPr>
              <w:t>5</w:t>
            </w:r>
          </w:p>
        </w:tc>
      </w:tr>
      <w:tr w:rsidR="007E2645">
        <w:trPr>
          <w:trHeight w:val="285"/>
        </w:trPr>
        <w:tc>
          <w:tcPr>
            <w:tcW w:w="1102" w:type="dxa"/>
          </w:tcPr>
          <w:p w:rsidR="007E2645" w:rsidRDefault="003F6F97">
            <w:pPr>
              <w:pStyle w:val="TableParagraph"/>
              <w:ind w:left="357"/>
              <w:jc w:val="left"/>
              <w:rPr>
                <w:sz w:val="20"/>
              </w:rPr>
            </w:pPr>
            <w:r>
              <w:rPr>
                <w:sz w:val="20"/>
              </w:rPr>
              <w:t>2013</w:t>
            </w:r>
          </w:p>
        </w:tc>
        <w:tc>
          <w:tcPr>
            <w:tcW w:w="1117" w:type="dxa"/>
            <w:tcBorders>
              <w:right w:val="thinThickMediumGap" w:sz="6" w:space="0" w:color="000000"/>
            </w:tcBorders>
          </w:tcPr>
          <w:p w:rsidR="007E2645" w:rsidRDefault="003F6F97">
            <w:pPr>
              <w:pStyle w:val="TableParagraph"/>
              <w:ind w:left="309" w:right="286"/>
              <w:rPr>
                <w:sz w:val="20"/>
              </w:rPr>
            </w:pPr>
            <w:r>
              <w:rPr>
                <w:sz w:val="20"/>
              </w:rPr>
              <w:t>234</w:t>
            </w:r>
          </w:p>
        </w:tc>
        <w:tc>
          <w:tcPr>
            <w:tcW w:w="866" w:type="dxa"/>
            <w:tcBorders>
              <w:left w:val="thickThinMediumGap" w:sz="6" w:space="0" w:color="000000"/>
              <w:right w:val="single" w:sz="12" w:space="0" w:color="000000"/>
            </w:tcBorders>
          </w:tcPr>
          <w:p w:rsidR="007E2645" w:rsidRDefault="003F6F97">
            <w:pPr>
              <w:pStyle w:val="TableParagraph"/>
              <w:ind w:right="197"/>
              <w:jc w:val="right"/>
              <w:rPr>
                <w:sz w:val="20"/>
              </w:rPr>
            </w:pPr>
            <w:r>
              <w:rPr>
                <w:w w:val="95"/>
                <w:sz w:val="20"/>
              </w:rPr>
              <w:t>2013</w:t>
            </w:r>
          </w:p>
        </w:tc>
        <w:tc>
          <w:tcPr>
            <w:tcW w:w="951" w:type="dxa"/>
            <w:tcBorders>
              <w:left w:val="single" w:sz="12" w:space="0" w:color="000000"/>
              <w:right w:val="single" w:sz="12" w:space="0" w:color="000000"/>
            </w:tcBorders>
          </w:tcPr>
          <w:p w:rsidR="007E2645" w:rsidRDefault="003F6F97" w:rsidP="003E16AA">
            <w:pPr>
              <w:pStyle w:val="TableParagraph"/>
              <w:ind w:left="242" w:right="233"/>
              <w:rPr>
                <w:sz w:val="20"/>
              </w:rPr>
            </w:pPr>
            <w:r>
              <w:rPr>
                <w:sz w:val="20"/>
              </w:rPr>
              <w:t>10</w:t>
            </w:r>
            <w:r w:rsidR="003E16AA">
              <w:rPr>
                <w:sz w:val="20"/>
              </w:rPr>
              <w:t>3</w:t>
            </w:r>
          </w:p>
        </w:tc>
        <w:tc>
          <w:tcPr>
            <w:tcW w:w="1177" w:type="dxa"/>
            <w:tcBorders>
              <w:left w:val="single" w:sz="12" w:space="0" w:color="000000"/>
            </w:tcBorders>
          </w:tcPr>
          <w:p w:rsidR="007E2645" w:rsidRDefault="003F6F97">
            <w:pPr>
              <w:pStyle w:val="TableParagraph"/>
              <w:ind w:left="81" w:right="81"/>
              <w:rPr>
                <w:sz w:val="20"/>
              </w:rPr>
            </w:pPr>
            <w:r>
              <w:rPr>
                <w:sz w:val="20"/>
              </w:rPr>
              <w:t>30</w:t>
            </w:r>
          </w:p>
        </w:tc>
        <w:tc>
          <w:tcPr>
            <w:tcW w:w="711" w:type="dxa"/>
          </w:tcPr>
          <w:p w:rsidR="007E2645" w:rsidRDefault="003F6F97">
            <w:pPr>
              <w:pStyle w:val="TableParagraph"/>
              <w:ind w:left="6"/>
              <w:rPr>
                <w:sz w:val="20"/>
              </w:rPr>
            </w:pPr>
            <w:r>
              <w:rPr>
                <w:w w:val="99"/>
                <w:sz w:val="20"/>
              </w:rPr>
              <w:t>2</w:t>
            </w:r>
          </w:p>
        </w:tc>
        <w:tc>
          <w:tcPr>
            <w:tcW w:w="608" w:type="dxa"/>
            <w:tcBorders>
              <w:right w:val="single" w:sz="12" w:space="0" w:color="000000"/>
            </w:tcBorders>
          </w:tcPr>
          <w:p w:rsidR="007E2645" w:rsidRDefault="003F6F97">
            <w:pPr>
              <w:pStyle w:val="TableParagraph"/>
              <w:ind w:left="17"/>
              <w:rPr>
                <w:sz w:val="20"/>
              </w:rPr>
            </w:pPr>
            <w:r>
              <w:rPr>
                <w:w w:val="99"/>
                <w:sz w:val="20"/>
              </w:rPr>
              <w:t>0</w:t>
            </w:r>
          </w:p>
        </w:tc>
        <w:tc>
          <w:tcPr>
            <w:tcW w:w="1041" w:type="dxa"/>
            <w:tcBorders>
              <w:left w:val="single" w:sz="12" w:space="0" w:color="000000"/>
            </w:tcBorders>
          </w:tcPr>
          <w:p w:rsidR="007E2645" w:rsidRDefault="003F6F97">
            <w:pPr>
              <w:pStyle w:val="TableParagraph"/>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ind w:left="16"/>
              <w:rPr>
                <w:sz w:val="20"/>
              </w:rPr>
            </w:pPr>
            <w:r>
              <w:rPr>
                <w:w w:val="99"/>
                <w:sz w:val="20"/>
              </w:rPr>
              <w:t>0</w:t>
            </w:r>
          </w:p>
        </w:tc>
        <w:tc>
          <w:tcPr>
            <w:tcW w:w="1377" w:type="dxa"/>
            <w:tcBorders>
              <w:left w:val="thickThinMediumGap" w:sz="6" w:space="0" w:color="000000"/>
            </w:tcBorders>
          </w:tcPr>
          <w:p w:rsidR="007E2645" w:rsidRDefault="003F6F97" w:rsidP="003E16AA">
            <w:pPr>
              <w:pStyle w:val="TableParagraph"/>
              <w:ind w:right="530"/>
              <w:jc w:val="right"/>
              <w:rPr>
                <w:b/>
                <w:sz w:val="20"/>
              </w:rPr>
            </w:pPr>
            <w:r>
              <w:rPr>
                <w:b/>
                <w:w w:val="95"/>
                <w:sz w:val="20"/>
              </w:rPr>
              <w:t>13</w:t>
            </w:r>
            <w:r w:rsidR="003E16AA">
              <w:rPr>
                <w:b/>
                <w:w w:val="95"/>
                <w:sz w:val="20"/>
              </w:rPr>
              <w:t>5</w:t>
            </w:r>
          </w:p>
        </w:tc>
      </w:tr>
      <w:tr w:rsidR="007E2645">
        <w:trPr>
          <w:trHeight w:val="282"/>
        </w:trPr>
        <w:tc>
          <w:tcPr>
            <w:tcW w:w="1102" w:type="dxa"/>
          </w:tcPr>
          <w:p w:rsidR="007E2645" w:rsidRDefault="003F6F97">
            <w:pPr>
              <w:pStyle w:val="TableParagraph"/>
              <w:spacing w:before="18"/>
              <w:ind w:left="357"/>
              <w:jc w:val="left"/>
              <w:rPr>
                <w:sz w:val="20"/>
              </w:rPr>
            </w:pPr>
            <w:r>
              <w:rPr>
                <w:sz w:val="20"/>
              </w:rPr>
              <w:t>2014</w:t>
            </w:r>
          </w:p>
        </w:tc>
        <w:tc>
          <w:tcPr>
            <w:tcW w:w="1117" w:type="dxa"/>
            <w:tcBorders>
              <w:right w:val="thinThickMediumGap" w:sz="6" w:space="0" w:color="000000"/>
            </w:tcBorders>
          </w:tcPr>
          <w:p w:rsidR="007E2645" w:rsidRDefault="003F6F97">
            <w:pPr>
              <w:pStyle w:val="TableParagraph"/>
              <w:spacing w:before="18"/>
              <w:ind w:left="309" w:right="286"/>
              <w:rPr>
                <w:sz w:val="20"/>
              </w:rPr>
            </w:pPr>
            <w:r>
              <w:rPr>
                <w:sz w:val="20"/>
              </w:rPr>
              <w:t>245</w:t>
            </w:r>
          </w:p>
        </w:tc>
        <w:tc>
          <w:tcPr>
            <w:tcW w:w="866" w:type="dxa"/>
            <w:tcBorders>
              <w:left w:val="thickThinMediumGap" w:sz="6" w:space="0" w:color="000000"/>
              <w:right w:val="single" w:sz="12" w:space="0" w:color="000000"/>
            </w:tcBorders>
          </w:tcPr>
          <w:p w:rsidR="007E2645" w:rsidRDefault="003F6F97">
            <w:pPr>
              <w:pStyle w:val="TableParagraph"/>
              <w:spacing w:before="18"/>
              <w:ind w:right="197"/>
              <w:jc w:val="right"/>
              <w:rPr>
                <w:sz w:val="20"/>
              </w:rPr>
            </w:pPr>
            <w:r>
              <w:rPr>
                <w:w w:val="95"/>
                <w:sz w:val="20"/>
              </w:rPr>
              <w:t>2014</w:t>
            </w:r>
          </w:p>
        </w:tc>
        <w:tc>
          <w:tcPr>
            <w:tcW w:w="951" w:type="dxa"/>
            <w:tcBorders>
              <w:left w:val="single" w:sz="12" w:space="0" w:color="000000"/>
              <w:right w:val="single" w:sz="12" w:space="0" w:color="000000"/>
            </w:tcBorders>
          </w:tcPr>
          <w:p w:rsidR="007E2645" w:rsidRDefault="003F6F97">
            <w:pPr>
              <w:pStyle w:val="TableParagraph"/>
              <w:spacing w:before="18"/>
              <w:ind w:left="242" w:right="233"/>
              <w:rPr>
                <w:sz w:val="20"/>
              </w:rPr>
            </w:pPr>
            <w:r>
              <w:rPr>
                <w:sz w:val="20"/>
              </w:rPr>
              <w:t>11</w:t>
            </w:r>
            <w:r w:rsidR="00227391">
              <w:rPr>
                <w:sz w:val="20"/>
              </w:rPr>
              <w:t>2</w:t>
            </w:r>
          </w:p>
        </w:tc>
        <w:tc>
          <w:tcPr>
            <w:tcW w:w="1177" w:type="dxa"/>
            <w:tcBorders>
              <w:left w:val="single" w:sz="12" w:space="0" w:color="000000"/>
            </w:tcBorders>
          </w:tcPr>
          <w:p w:rsidR="007E2645" w:rsidRDefault="003F6F97">
            <w:pPr>
              <w:pStyle w:val="TableParagraph"/>
              <w:spacing w:before="18"/>
              <w:ind w:left="81" w:right="81"/>
              <w:rPr>
                <w:sz w:val="20"/>
              </w:rPr>
            </w:pPr>
            <w:r>
              <w:rPr>
                <w:sz w:val="20"/>
              </w:rPr>
              <w:t>11</w:t>
            </w:r>
          </w:p>
        </w:tc>
        <w:tc>
          <w:tcPr>
            <w:tcW w:w="711" w:type="dxa"/>
          </w:tcPr>
          <w:p w:rsidR="007E2645" w:rsidRDefault="00E67CF0">
            <w:pPr>
              <w:pStyle w:val="TableParagraph"/>
              <w:spacing w:before="18"/>
              <w:ind w:left="6"/>
              <w:rPr>
                <w:sz w:val="20"/>
              </w:rPr>
            </w:pPr>
            <w:r>
              <w:rPr>
                <w:w w:val="99"/>
                <w:sz w:val="20"/>
              </w:rPr>
              <w:t>4</w:t>
            </w:r>
          </w:p>
        </w:tc>
        <w:tc>
          <w:tcPr>
            <w:tcW w:w="608" w:type="dxa"/>
            <w:tcBorders>
              <w:right w:val="single" w:sz="12" w:space="0" w:color="000000"/>
            </w:tcBorders>
          </w:tcPr>
          <w:p w:rsidR="007E2645" w:rsidRDefault="003F6F97">
            <w:pPr>
              <w:pStyle w:val="TableParagraph"/>
              <w:spacing w:before="18"/>
              <w:ind w:left="17"/>
              <w:rPr>
                <w:sz w:val="20"/>
              </w:rPr>
            </w:pPr>
            <w:r>
              <w:rPr>
                <w:w w:val="99"/>
                <w:sz w:val="20"/>
              </w:rPr>
              <w:t>1</w:t>
            </w:r>
          </w:p>
        </w:tc>
        <w:tc>
          <w:tcPr>
            <w:tcW w:w="1041" w:type="dxa"/>
            <w:tcBorders>
              <w:left w:val="single" w:sz="12" w:space="0" w:color="000000"/>
            </w:tcBorders>
          </w:tcPr>
          <w:p w:rsidR="007E2645" w:rsidRDefault="003F6F97">
            <w:pPr>
              <w:pStyle w:val="TableParagraph"/>
              <w:spacing w:before="18"/>
              <w:ind w:right="458"/>
              <w:jc w:val="right"/>
              <w:rPr>
                <w:sz w:val="20"/>
              </w:rPr>
            </w:pPr>
            <w:r>
              <w:rPr>
                <w:w w:val="99"/>
                <w:sz w:val="20"/>
              </w:rPr>
              <w:t>1</w:t>
            </w:r>
          </w:p>
        </w:tc>
        <w:tc>
          <w:tcPr>
            <w:tcW w:w="906" w:type="dxa"/>
            <w:tcBorders>
              <w:right w:val="thinThickMediumGap" w:sz="6" w:space="0" w:color="000000"/>
            </w:tcBorders>
          </w:tcPr>
          <w:p w:rsidR="007E2645" w:rsidRDefault="003F6F97">
            <w:pPr>
              <w:pStyle w:val="TableParagraph"/>
              <w:spacing w:before="18"/>
              <w:ind w:left="16"/>
              <w:rPr>
                <w:sz w:val="20"/>
              </w:rPr>
            </w:pPr>
            <w:r>
              <w:rPr>
                <w:w w:val="99"/>
                <w:sz w:val="20"/>
              </w:rPr>
              <w:t>0</w:t>
            </w:r>
          </w:p>
        </w:tc>
        <w:tc>
          <w:tcPr>
            <w:tcW w:w="1377" w:type="dxa"/>
            <w:tcBorders>
              <w:left w:val="thickThinMediumGap" w:sz="6" w:space="0" w:color="000000"/>
            </w:tcBorders>
          </w:tcPr>
          <w:p w:rsidR="007E2645" w:rsidRDefault="003F6F97">
            <w:pPr>
              <w:pStyle w:val="TableParagraph"/>
              <w:spacing w:before="18"/>
              <w:ind w:right="530"/>
              <w:jc w:val="right"/>
              <w:rPr>
                <w:b/>
                <w:sz w:val="20"/>
              </w:rPr>
            </w:pPr>
            <w:r>
              <w:rPr>
                <w:b/>
                <w:w w:val="95"/>
                <w:sz w:val="20"/>
              </w:rPr>
              <w:t>1</w:t>
            </w:r>
            <w:r w:rsidR="00227391">
              <w:rPr>
                <w:b/>
                <w:w w:val="95"/>
                <w:sz w:val="20"/>
              </w:rPr>
              <w:t>29</w:t>
            </w:r>
          </w:p>
        </w:tc>
      </w:tr>
      <w:tr w:rsidR="007E2645">
        <w:trPr>
          <w:trHeight w:val="285"/>
        </w:trPr>
        <w:tc>
          <w:tcPr>
            <w:tcW w:w="1102" w:type="dxa"/>
          </w:tcPr>
          <w:p w:rsidR="007E2645" w:rsidRDefault="003F6F97">
            <w:pPr>
              <w:pStyle w:val="TableParagraph"/>
              <w:ind w:left="357"/>
              <w:jc w:val="left"/>
              <w:rPr>
                <w:sz w:val="20"/>
              </w:rPr>
            </w:pPr>
            <w:r>
              <w:rPr>
                <w:sz w:val="20"/>
              </w:rPr>
              <w:t>2015</w:t>
            </w:r>
          </w:p>
        </w:tc>
        <w:tc>
          <w:tcPr>
            <w:tcW w:w="1117" w:type="dxa"/>
            <w:tcBorders>
              <w:right w:val="thinThickMediumGap" w:sz="6" w:space="0" w:color="000000"/>
            </w:tcBorders>
          </w:tcPr>
          <w:p w:rsidR="007E2645" w:rsidRDefault="003F6F97">
            <w:pPr>
              <w:pStyle w:val="TableParagraph"/>
              <w:ind w:left="309" w:right="286"/>
              <w:rPr>
                <w:sz w:val="20"/>
              </w:rPr>
            </w:pPr>
            <w:r>
              <w:rPr>
                <w:sz w:val="20"/>
              </w:rPr>
              <w:t>280</w:t>
            </w:r>
          </w:p>
        </w:tc>
        <w:tc>
          <w:tcPr>
            <w:tcW w:w="866" w:type="dxa"/>
            <w:tcBorders>
              <w:left w:val="thickThinMediumGap" w:sz="6" w:space="0" w:color="000000"/>
              <w:right w:val="single" w:sz="12" w:space="0" w:color="000000"/>
            </w:tcBorders>
          </w:tcPr>
          <w:p w:rsidR="007E2645" w:rsidRDefault="003F6F97">
            <w:pPr>
              <w:pStyle w:val="TableParagraph"/>
              <w:ind w:right="197"/>
              <w:jc w:val="right"/>
              <w:rPr>
                <w:sz w:val="20"/>
              </w:rPr>
            </w:pPr>
            <w:r>
              <w:rPr>
                <w:w w:val="95"/>
                <w:sz w:val="20"/>
              </w:rPr>
              <w:t>2015</w:t>
            </w:r>
          </w:p>
        </w:tc>
        <w:tc>
          <w:tcPr>
            <w:tcW w:w="951" w:type="dxa"/>
            <w:tcBorders>
              <w:left w:val="single" w:sz="12" w:space="0" w:color="000000"/>
              <w:right w:val="single" w:sz="12" w:space="0" w:color="000000"/>
            </w:tcBorders>
          </w:tcPr>
          <w:p w:rsidR="007E2645" w:rsidRDefault="003F6F97">
            <w:pPr>
              <w:pStyle w:val="TableParagraph"/>
              <w:ind w:left="242" w:right="233"/>
              <w:rPr>
                <w:sz w:val="20"/>
              </w:rPr>
            </w:pPr>
            <w:r>
              <w:rPr>
                <w:sz w:val="20"/>
              </w:rPr>
              <w:t>1</w:t>
            </w:r>
            <w:r w:rsidR="004012FA">
              <w:rPr>
                <w:sz w:val="20"/>
              </w:rPr>
              <w:t>24</w:t>
            </w:r>
          </w:p>
        </w:tc>
        <w:tc>
          <w:tcPr>
            <w:tcW w:w="1177" w:type="dxa"/>
            <w:tcBorders>
              <w:left w:val="single" w:sz="12" w:space="0" w:color="000000"/>
            </w:tcBorders>
          </w:tcPr>
          <w:p w:rsidR="007E2645" w:rsidRDefault="0085595D" w:rsidP="003E16AA">
            <w:pPr>
              <w:pStyle w:val="TableParagraph"/>
              <w:ind w:left="81" w:right="81"/>
              <w:rPr>
                <w:sz w:val="20"/>
              </w:rPr>
            </w:pPr>
            <w:r>
              <w:rPr>
                <w:sz w:val="20"/>
              </w:rPr>
              <w:t>3</w:t>
            </w:r>
            <w:r w:rsidR="003E16AA">
              <w:rPr>
                <w:sz w:val="20"/>
              </w:rPr>
              <w:t>1</w:t>
            </w:r>
          </w:p>
        </w:tc>
        <w:tc>
          <w:tcPr>
            <w:tcW w:w="711" w:type="dxa"/>
          </w:tcPr>
          <w:p w:rsidR="007E2645" w:rsidRDefault="003F6F97">
            <w:pPr>
              <w:pStyle w:val="TableParagraph"/>
              <w:ind w:left="6"/>
              <w:rPr>
                <w:sz w:val="20"/>
              </w:rPr>
            </w:pPr>
            <w:r>
              <w:rPr>
                <w:w w:val="99"/>
                <w:sz w:val="20"/>
              </w:rPr>
              <w:t>6</w:t>
            </w:r>
          </w:p>
        </w:tc>
        <w:tc>
          <w:tcPr>
            <w:tcW w:w="608" w:type="dxa"/>
            <w:tcBorders>
              <w:right w:val="single" w:sz="12" w:space="0" w:color="000000"/>
            </w:tcBorders>
          </w:tcPr>
          <w:p w:rsidR="007E2645" w:rsidRDefault="003F6F97">
            <w:pPr>
              <w:pStyle w:val="TableParagraph"/>
              <w:ind w:left="17"/>
              <w:rPr>
                <w:sz w:val="20"/>
              </w:rPr>
            </w:pPr>
            <w:r>
              <w:rPr>
                <w:w w:val="99"/>
                <w:sz w:val="20"/>
              </w:rPr>
              <w:t>0</w:t>
            </w:r>
          </w:p>
        </w:tc>
        <w:tc>
          <w:tcPr>
            <w:tcW w:w="1041" w:type="dxa"/>
            <w:tcBorders>
              <w:left w:val="single" w:sz="12" w:space="0" w:color="000000"/>
            </w:tcBorders>
          </w:tcPr>
          <w:p w:rsidR="007E2645" w:rsidRDefault="003F6F97">
            <w:pPr>
              <w:pStyle w:val="TableParagraph"/>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ind w:left="16"/>
              <w:rPr>
                <w:sz w:val="20"/>
              </w:rPr>
            </w:pPr>
            <w:r>
              <w:rPr>
                <w:w w:val="99"/>
                <w:sz w:val="20"/>
              </w:rPr>
              <w:t>0</w:t>
            </w:r>
          </w:p>
        </w:tc>
        <w:tc>
          <w:tcPr>
            <w:tcW w:w="1377" w:type="dxa"/>
            <w:tcBorders>
              <w:left w:val="thickThinMediumGap" w:sz="6" w:space="0" w:color="000000"/>
            </w:tcBorders>
          </w:tcPr>
          <w:p w:rsidR="007E2645" w:rsidRDefault="003F6F97" w:rsidP="003E16AA">
            <w:pPr>
              <w:pStyle w:val="TableParagraph"/>
              <w:ind w:right="530"/>
              <w:jc w:val="right"/>
              <w:rPr>
                <w:b/>
                <w:sz w:val="20"/>
              </w:rPr>
            </w:pPr>
            <w:r>
              <w:rPr>
                <w:b/>
                <w:w w:val="95"/>
                <w:sz w:val="20"/>
              </w:rPr>
              <w:t>1</w:t>
            </w:r>
            <w:r w:rsidR="003E16AA">
              <w:rPr>
                <w:b/>
                <w:w w:val="95"/>
                <w:sz w:val="20"/>
              </w:rPr>
              <w:t>6</w:t>
            </w:r>
            <w:r w:rsidR="00E67CF0">
              <w:rPr>
                <w:b/>
                <w:w w:val="95"/>
                <w:sz w:val="20"/>
              </w:rPr>
              <w:t>1</w:t>
            </w:r>
          </w:p>
        </w:tc>
      </w:tr>
      <w:tr w:rsidR="007E2645">
        <w:trPr>
          <w:trHeight w:val="283"/>
        </w:trPr>
        <w:tc>
          <w:tcPr>
            <w:tcW w:w="1102" w:type="dxa"/>
          </w:tcPr>
          <w:p w:rsidR="007E2645" w:rsidRDefault="003F6F97">
            <w:pPr>
              <w:pStyle w:val="TableParagraph"/>
              <w:spacing w:before="18"/>
              <w:ind w:left="357"/>
              <w:jc w:val="left"/>
              <w:rPr>
                <w:sz w:val="20"/>
              </w:rPr>
            </w:pPr>
            <w:r>
              <w:rPr>
                <w:sz w:val="20"/>
              </w:rPr>
              <w:t>2016</w:t>
            </w:r>
          </w:p>
        </w:tc>
        <w:tc>
          <w:tcPr>
            <w:tcW w:w="1117" w:type="dxa"/>
            <w:tcBorders>
              <w:right w:val="thinThickMediumGap" w:sz="6" w:space="0" w:color="000000"/>
            </w:tcBorders>
          </w:tcPr>
          <w:p w:rsidR="007E2645" w:rsidRDefault="003F6F97">
            <w:pPr>
              <w:pStyle w:val="TableParagraph"/>
              <w:spacing w:before="18"/>
              <w:ind w:left="309" w:right="286"/>
              <w:rPr>
                <w:sz w:val="20"/>
              </w:rPr>
            </w:pPr>
            <w:r>
              <w:rPr>
                <w:sz w:val="20"/>
              </w:rPr>
              <w:t>244</w:t>
            </w:r>
          </w:p>
        </w:tc>
        <w:tc>
          <w:tcPr>
            <w:tcW w:w="866" w:type="dxa"/>
            <w:tcBorders>
              <w:left w:val="thickThinMediumGap" w:sz="6" w:space="0" w:color="000000"/>
              <w:right w:val="single" w:sz="12" w:space="0" w:color="000000"/>
            </w:tcBorders>
          </w:tcPr>
          <w:p w:rsidR="007E2645" w:rsidRDefault="003F6F97">
            <w:pPr>
              <w:pStyle w:val="TableParagraph"/>
              <w:spacing w:before="18"/>
              <w:ind w:right="197"/>
              <w:jc w:val="right"/>
              <w:rPr>
                <w:sz w:val="20"/>
              </w:rPr>
            </w:pPr>
            <w:r>
              <w:rPr>
                <w:w w:val="95"/>
                <w:sz w:val="20"/>
              </w:rPr>
              <w:t>2016</w:t>
            </w:r>
          </w:p>
        </w:tc>
        <w:tc>
          <w:tcPr>
            <w:tcW w:w="951" w:type="dxa"/>
            <w:tcBorders>
              <w:left w:val="single" w:sz="12" w:space="0" w:color="000000"/>
              <w:right w:val="single" w:sz="12" w:space="0" w:color="000000"/>
            </w:tcBorders>
          </w:tcPr>
          <w:p w:rsidR="007E2645" w:rsidRDefault="00E6240B" w:rsidP="003E16AA">
            <w:pPr>
              <w:pStyle w:val="TableParagraph"/>
              <w:spacing w:before="18"/>
              <w:ind w:left="242" w:right="233"/>
              <w:rPr>
                <w:sz w:val="20"/>
              </w:rPr>
            </w:pPr>
            <w:r>
              <w:rPr>
                <w:sz w:val="20"/>
              </w:rPr>
              <w:t>10</w:t>
            </w:r>
            <w:r w:rsidR="00227391">
              <w:rPr>
                <w:sz w:val="20"/>
              </w:rPr>
              <w:t>9</w:t>
            </w:r>
          </w:p>
        </w:tc>
        <w:tc>
          <w:tcPr>
            <w:tcW w:w="1177" w:type="dxa"/>
            <w:tcBorders>
              <w:left w:val="single" w:sz="12" w:space="0" w:color="000000"/>
            </w:tcBorders>
          </w:tcPr>
          <w:p w:rsidR="007E2645" w:rsidRDefault="003F6F97">
            <w:pPr>
              <w:pStyle w:val="TableParagraph"/>
              <w:spacing w:before="18"/>
              <w:ind w:left="81" w:right="81"/>
              <w:rPr>
                <w:sz w:val="20"/>
              </w:rPr>
            </w:pPr>
            <w:r>
              <w:rPr>
                <w:sz w:val="20"/>
              </w:rPr>
              <w:t>2</w:t>
            </w:r>
            <w:r w:rsidR="00195900">
              <w:rPr>
                <w:sz w:val="20"/>
              </w:rPr>
              <w:t>2</w:t>
            </w:r>
          </w:p>
        </w:tc>
        <w:tc>
          <w:tcPr>
            <w:tcW w:w="711" w:type="dxa"/>
          </w:tcPr>
          <w:p w:rsidR="007E2645" w:rsidRDefault="003F6F97">
            <w:pPr>
              <w:pStyle w:val="TableParagraph"/>
              <w:spacing w:before="18"/>
              <w:ind w:left="6"/>
              <w:rPr>
                <w:sz w:val="20"/>
              </w:rPr>
            </w:pPr>
            <w:r>
              <w:rPr>
                <w:w w:val="99"/>
                <w:sz w:val="20"/>
              </w:rPr>
              <w:t>2</w:t>
            </w:r>
          </w:p>
        </w:tc>
        <w:tc>
          <w:tcPr>
            <w:tcW w:w="608" w:type="dxa"/>
            <w:tcBorders>
              <w:right w:val="single" w:sz="12" w:space="0" w:color="000000"/>
            </w:tcBorders>
          </w:tcPr>
          <w:p w:rsidR="007E2645" w:rsidRDefault="003F6F97">
            <w:pPr>
              <w:pStyle w:val="TableParagraph"/>
              <w:spacing w:before="18"/>
              <w:ind w:left="17"/>
              <w:rPr>
                <w:sz w:val="20"/>
              </w:rPr>
            </w:pPr>
            <w:r>
              <w:rPr>
                <w:w w:val="99"/>
                <w:sz w:val="20"/>
              </w:rPr>
              <w:t>0</w:t>
            </w:r>
          </w:p>
        </w:tc>
        <w:tc>
          <w:tcPr>
            <w:tcW w:w="1041" w:type="dxa"/>
            <w:tcBorders>
              <w:left w:val="single" w:sz="12" w:space="0" w:color="000000"/>
            </w:tcBorders>
          </w:tcPr>
          <w:p w:rsidR="007E2645" w:rsidRDefault="003F6F97">
            <w:pPr>
              <w:pStyle w:val="TableParagraph"/>
              <w:spacing w:before="18"/>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spacing w:before="18"/>
              <w:ind w:left="16"/>
              <w:rPr>
                <w:sz w:val="20"/>
              </w:rPr>
            </w:pPr>
            <w:r>
              <w:rPr>
                <w:w w:val="99"/>
                <w:sz w:val="20"/>
              </w:rPr>
              <w:t>1</w:t>
            </w:r>
          </w:p>
        </w:tc>
        <w:tc>
          <w:tcPr>
            <w:tcW w:w="1377" w:type="dxa"/>
            <w:tcBorders>
              <w:left w:val="thickThinMediumGap" w:sz="6" w:space="0" w:color="000000"/>
            </w:tcBorders>
          </w:tcPr>
          <w:p w:rsidR="007E2645" w:rsidRDefault="003F6F97" w:rsidP="00E6240B">
            <w:pPr>
              <w:pStyle w:val="TableParagraph"/>
              <w:spacing w:before="18"/>
              <w:ind w:right="530"/>
              <w:jc w:val="right"/>
              <w:rPr>
                <w:b/>
                <w:sz w:val="20"/>
              </w:rPr>
            </w:pPr>
            <w:r>
              <w:rPr>
                <w:b/>
                <w:w w:val="95"/>
                <w:sz w:val="20"/>
              </w:rPr>
              <w:t>13</w:t>
            </w:r>
            <w:r w:rsidR="00FA6EFF">
              <w:rPr>
                <w:b/>
                <w:w w:val="95"/>
                <w:sz w:val="20"/>
              </w:rPr>
              <w:t>4</w:t>
            </w:r>
          </w:p>
        </w:tc>
      </w:tr>
      <w:tr w:rsidR="007E2645">
        <w:trPr>
          <w:trHeight w:val="285"/>
        </w:trPr>
        <w:tc>
          <w:tcPr>
            <w:tcW w:w="1102" w:type="dxa"/>
          </w:tcPr>
          <w:p w:rsidR="007E2645" w:rsidRDefault="003F6F97">
            <w:pPr>
              <w:pStyle w:val="TableParagraph"/>
              <w:ind w:left="357"/>
              <w:jc w:val="left"/>
              <w:rPr>
                <w:sz w:val="20"/>
              </w:rPr>
            </w:pPr>
            <w:r>
              <w:rPr>
                <w:sz w:val="20"/>
              </w:rPr>
              <w:t>2017</w:t>
            </w:r>
          </w:p>
        </w:tc>
        <w:tc>
          <w:tcPr>
            <w:tcW w:w="1117" w:type="dxa"/>
            <w:tcBorders>
              <w:right w:val="thinThickMediumGap" w:sz="6" w:space="0" w:color="000000"/>
            </w:tcBorders>
          </w:tcPr>
          <w:p w:rsidR="007E2645" w:rsidRDefault="003F6F97">
            <w:pPr>
              <w:pStyle w:val="TableParagraph"/>
              <w:ind w:left="309" w:right="286"/>
              <w:rPr>
                <w:sz w:val="20"/>
              </w:rPr>
            </w:pPr>
            <w:r>
              <w:rPr>
                <w:sz w:val="20"/>
              </w:rPr>
              <w:t>305</w:t>
            </w:r>
          </w:p>
        </w:tc>
        <w:tc>
          <w:tcPr>
            <w:tcW w:w="866" w:type="dxa"/>
            <w:tcBorders>
              <w:left w:val="thickThinMediumGap" w:sz="6" w:space="0" w:color="000000"/>
              <w:right w:val="single" w:sz="12" w:space="0" w:color="000000"/>
            </w:tcBorders>
          </w:tcPr>
          <w:p w:rsidR="007E2645" w:rsidRDefault="003F6F97">
            <w:pPr>
              <w:pStyle w:val="TableParagraph"/>
              <w:ind w:right="197"/>
              <w:jc w:val="right"/>
              <w:rPr>
                <w:sz w:val="20"/>
              </w:rPr>
            </w:pPr>
            <w:r>
              <w:rPr>
                <w:w w:val="95"/>
                <w:sz w:val="20"/>
              </w:rPr>
              <w:t>2017</w:t>
            </w:r>
          </w:p>
        </w:tc>
        <w:tc>
          <w:tcPr>
            <w:tcW w:w="951" w:type="dxa"/>
            <w:tcBorders>
              <w:left w:val="single" w:sz="12" w:space="0" w:color="000000"/>
              <w:right w:val="single" w:sz="12" w:space="0" w:color="000000"/>
            </w:tcBorders>
          </w:tcPr>
          <w:p w:rsidR="007E2645" w:rsidRDefault="003F6F97" w:rsidP="003E16AA">
            <w:pPr>
              <w:pStyle w:val="TableParagraph"/>
              <w:ind w:left="242" w:right="233"/>
              <w:rPr>
                <w:sz w:val="20"/>
              </w:rPr>
            </w:pPr>
            <w:r>
              <w:rPr>
                <w:sz w:val="20"/>
              </w:rPr>
              <w:t>1</w:t>
            </w:r>
            <w:r w:rsidR="004012FA">
              <w:rPr>
                <w:sz w:val="20"/>
              </w:rPr>
              <w:t>5</w:t>
            </w:r>
            <w:r w:rsidR="007020F9">
              <w:rPr>
                <w:sz w:val="20"/>
              </w:rPr>
              <w:t>6</w:t>
            </w:r>
          </w:p>
        </w:tc>
        <w:tc>
          <w:tcPr>
            <w:tcW w:w="1177" w:type="dxa"/>
            <w:tcBorders>
              <w:left w:val="single" w:sz="12" w:space="0" w:color="000000"/>
            </w:tcBorders>
          </w:tcPr>
          <w:p w:rsidR="007E2645" w:rsidRDefault="00677724">
            <w:pPr>
              <w:pStyle w:val="TableParagraph"/>
              <w:ind w:left="81" w:right="81"/>
              <w:rPr>
                <w:sz w:val="20"/>
              </w:rPr>
            </w:pPr>
            <w:r>
              <w:rPr>
                <w:sz w:val="20"/>
              </w:rPr>
              <w:t>2</w:t>
            </w:r>
            <w:r w:rsidR="00EC0F50">
              <w:rPr>
                <w:sz w:val="20"/>
              </w:rPr>
              <w:t>5</w:t>
            </w:r>
          </w:p>
        </w:tc>
        <w:tc>
          <w:tcPr>
            <w:tcW w:w="711" w:type="dxa"/>
          </w:tcPr>
          <w:p w:rsidR="007E2645" w:rsidRDefault="00E67CF0">
            <w:pPr>
              <w:pStyle w:val="TableParagraph"/>
              <w:ind w:left="6"/>
              <w:rPr>
                <w:sz w:val="20"/>
              </w:rPr>
            </w:pPr>
            <w:r>
              <w:rPr>
                <w:w w:val="99"/>
                <w:sz w:val="20"/>
              </w:rPr>
              <w:t>2</w:t>
            </w:r>
          </w:p>
        </w:tc>
        <w:tc>
          <w:tcPr>
            <w:tcW w:w="608" w:type="dxa"/>
            <w:tcBorders>
              <w:right w:val="single" w:sz="12" w:space="0" w:color="000000"/>
            </w:tcBorders>
          </w:tcPr>
          <w:p w:rsidR="007E2645" w:rsidRDefault="0085595D">
            <w:pPr>
              <w:pStyle w:val="TableParagraph"/>
              <w:ind w:left="17"/>
              <w:rPr>
                <w:sz w:val="20"/>
              </w:rPr>
            </w:pPr>
            <w:r>
              <w:rPr>
                <w:w w:val="99"/>
                <w:sz w:val="20"/>
              </w:rPr>
              <w:t>1</w:t>
            </w:r>
          </w:p>
        </w:tc>
        <w:tc>
          <w:tcPr>
            <w:tcW w:w="1041" w:type="dxa"/>
            <w:tcBorders>
              <w:left w:val="single" w:sz="12" w:space="0" w:color="000000"/>
            </w:tcBorders>
          </w:tcPr>
          <w:p w:rsidR="007E2645" w:rsidRDefault="003F6F97">
            <w:pPr>
              <w:pStyle w:val="TableParagraph"/>
              <w:ind w:right="458"/>
              <w:jc w:val="right"/>
              <w:rPr>
                <w:sz w:val="20"/>
              </w:rPr>
            </w:pPr>
            <w:r>
              <w:rPr>
                <w:w w:val="99"/>
                <w:sz w:val="20"/>
              </w:rPr>
              <w:t>1</w:t>
            </w:r>
          </w:p>
        </w:tc>
        <w:tc>
          <w:tcPr>
            <w:tcW w:w="906" w:type="dxa"/>
            <w:tcBorders>
              <w:right w:val="thinThickMediumGap" w:sz="6" w:space="0" w:color="000000"/>
            </w:tcBorders>
          </w:tcPr>
          <w:p w:rsidR="007E2645" w:rsidRDefault="003F6F97">
            <w:pPr>
              <w:pStyle w:val="TableParagraph"/>
              <w:ind w:left="16"/>
              <w:rPr>
                <w:sz w:val="20"/>
              </w:rPr>
            </w:pPr>
            <w:r>
              <w:rPr>
                <w:w w:val="99"/>
                <w:sz w:val="20"/>
              </w:rPr>
              <w:t>0</w:t>
            </w:r>
          </w:p>
        </w:tc>
        <w:tc>
          <w:tcPr>
            <w:tcW w:w="1377" w:type="dxa"/>
            <w:tcBorders>
              <w:left w:val="thickThinMediumGap" w:sz="6" w:space="0" w:color="000000"/>
            </w:tcBorders>
          </w:tcPr>
          <w:p w:rsidR="007E2645" w:rsidRDefault="003F6F97" w:rsidP="003E16AA">
            <w:pPr>
              <w:pStyle w:val="TableParagraph"/>
              <w:ind w:right="530"/>
              <w:jc w:val="right"/>
              <w:rPr>
                <w:b/>
                <w:sz w:val="20"/>
              </w:rPr>
            </w:pPr>
            <w:r>
              <w:rPr>
                <w:b/>
                <w:w w:val="95"/>
                <w:sz w:val="20"/>
              </w:rPr>
              <w:t>1</w:t>
            </w:r>
            <w:r w:rsidR="006164E0">
              <w:rPr>
                <w:b/>
                <w:w w:val="95"/>
                <w:sz w:val="20"/>
              </w:rPr>
              <w:t>8</w:t>
            </w:r>
            <w:r w:rsidR="007020F9">
              <w:rPr>
                <w:b/>
                <w:w w:val="95"/>
                <w:sz w:val="20"/>
              </w:rPr>
              <w:t>5</w:t>
            </w:r>
          </w:p>
        </w:tc>
      </w:tr>
      <w:tr w:rsidR="007E2645">
        <w:trPr>
          <w:trHeight w:val="282"/>
        </w:trPr>
        <w:tc>
          <w:tcPr>
            <w:tcW w:w="1102" w:type="dxa"/>
          </w:tcPr>
          <w:p w:rsidR="007E2645" w:rsidRDefault="003F6F97">
            <w:pPr>
              <w:pStyle w:val="TableParagraph"/>
              <w:spacing w:before="18"/>
              <w:ind w:left="357"/>
              <w:jc w:val="left"/>
              <w:rPr>
                <w:sz w:val="20"/>
              </w:rPr>
            </w:pPr>
            <w:r>
              <w:rPr>
                <w:sz w:val="20"/>
              </w:rPr>
              <w:t>2018</w:t>
            </w:r>
          </w:p>
        </w:tc>
        <w:tc>
          <w:tcPr>
            <w:tcW w:w="1117" w:type="dxa"/>
            <w:tcBorders>
              <w:right w:val="thinThickMediumGap" w:sz="6" w:space="0" w:color="000000"/>
            </w:tcBorders>
          </w:tcPr>
          <w:p w:rsidR="007E2645" w:rsidRDefault="003F6F97">
            <w:pPr>
              <w:pStyle w:val="TableParagraph"/>
              <w:spacing w:before="18"/>
              <w:ind w:left="309" w:right="286"/>
              <w:rPr>
                <w:sz w:val="20"/>
              </w:rPr>
            </w:pPr>
            <w:r>
              <w:rPr>
                <w:sz w:val="20"/>
              </w:rPr>
              <w:t>295</w:t>
            </w:r>
          </w:p>
        </w:tc>
        <w:tc>
          <w:tcPr>
            <w:tcW w:w="866" w:type="dxa"/>
            <w:tcBorders>
              <w:left w:val="thickThinMediumGap" w:sz="6" w:space="0" w:color="000000"/>
              <w:right w:val="single" w:sz="12" w:space="0" w:color="000000"/>
            </w:tcBorders>
          </w:tcPr>
          <w:p w:rsidR="007E2645" w:rsidRDefault="003F6F97">
            <w:pPr>
              <w:pStyle w:val="TableParagraph"/>
              <w:spacing w:before="18"/>
              <w:ind w:right="197"/>
              <w:jc w:val="right"/>
              <w:rPr>
                <w:sz w:val="20"/>
              </w:rPr>
            </w:pPr>
            <w:r>
              <w:rPr>
                <w:w w:val="95"/>
                <w:sz w:val="20"/>
              </w:rPr>
              <w:t>2018</w:t>
            </w:r>
          </w:p>
        </w:tc>
        <w:tc>
          <w:tcPr>
            <w:tcW w:w="951" w:type="dxa"/>
            <w:tcBorders>
              <w:left w:val="single" w:sz="12" w:space="0" w:color="000000"/>
              <w:right w:val="single" w:sz="12" w:space="0" w:color="000000"/>
            </w:tcBorders>
          </w:tcPr>
          <w:p w:rsidR="007E2645" w:rsidRDefault="00101929" w:rsidP="00F36C8A">
            <w:pPr>
              <w:pStyle w:val="TableParagraph"/>
              <w:spacing w:before="18"/>
              <w:ind w:left="242" w:right="233"/>
              <w:rPr>
                <w:sz w:val="20"/>
              </w:rPr>
            </w:pPr>
            <w:r>
              <w:rPr>
                <w:sz w:val="20"/>
              </w:rPr>
              <w:t>1</w:t>
            </w:r>
            <w:r w:rsidR="00E67CF0">
              <w:rPr>
                <w:sz w:val="20"/>
              </w:rPr>
              <w:t>4</w:t>
            </w:r>
            <w:r w:rsidR="007020F9">
              <w:rPr>
                <w:sz w:val="20"/>
              </w:rPr>
              <w:t>4</w:t>
            </w:r>
          </w:p>
        </w:tc>
        <w:tc>
          <w:tcPr>
            <w:tcW w:w="1177" w:type="dxa"/>
            <w:tcBorders>
              <w:left w:val="single" w:sz="12" w:space="0" w:color="000000"/>
            </w:tcBorders>
          </w:tcPr>
          <w:p w:rsidR="007E2645" w:rsidRDefault="00227391" w:rsidP="00250763">
            <w:pPr>
              <w:pStyle w:val="TableParagraph"/>
              <w:spacing w:before="18"/>
              <w:ind w:left="81" w:right="81"/>
              <w:rPr>
                <w:sz w:val="20"/>
              </w:rPr>
            </w:pPr>
            <w:r>
              <w:rPr>
                <w:sz w:val="20"/>
              </w:rPr>
              <w:t>20</w:t>
            </w:r>
          </w:p>
        </w:tc>
        <w:tc>
          <w:tcPr>
            <w:tcW w:w="711" w:type="dxa"/>
          </w:tcPr>
          <w:p w:rsidR="007E2645" w:rsidRDefault="003F6F97">
            <w:pPr>
              <w:pStyle w:val="TableParagraph"/>
              <w:spacing w:before="18"/>
              <w:ind w:left="6"/>
              <w:rPr>
                <w:sz w:val="20"/>
              </w:rPr>
            </w:pPr>
            <w:r>
              <w:rPr>
                <w:w w:val="99"/>
                <w:sz w:val="20"/>
              </w:rPr>
              <w:t>2</w:t>
            </w:r>
          </w:p>
        </w:tc>
        <w:tc>
          <w:tcPr>
            <w:tcW w:w="608" w:type="dxa"/>
            <w:tcBorders>
              <w:right w:val="single" w:sz="12" w:space="0" w:color="000000"/>
            </w:tcBorders>
          </w:tcPr>
          <w:p w:rsidR="007E2645" w:rsidRDefault="003E16AA">
            <w:pPr>
              <w:pStyle w:val="TableParagraph"/>
              <w:spacing w:before="18"/>
              <w:ind w:left="17"/>
              <w:rPr>
                <w:sz w:val="20"/>
              </w:rPr>
            </w:pPr>
            <w:r>
              <w:rPr>
                <w:w w:val="99"/>
                <w:sz w:val="20"/>
              </w:rPr>
              <w:t>1</w:t>
            </w:r>
          </w:p>
        </w:tc>
        <w:tc>
          <w:tcPr>
            <w:tcW w:w="1041" w:type="dxa"/>
            <w:tcBorders>
              <w:left w:val="single" w:sz="12" w:space="0" w:color="000000"/>
            </w:tcBorders>
          </w:tcPr>
          <w:p w:rsidR="007E2645" w:rsidRDefault="003F6F97">
            <w:pPr>
              <w:pStyle w:val="TableParagraph"/>
              <w:spacing w:before="18"/>
              <w:ind w:right="458"/>
              <w:jc w:val="right"/>
              <w:rPr>
                <w:sz w:val="20"/>
              </w:rPr>
            </w:pPr>
            <w:r>
              <w:rPr>
                <w:w w:val="99"/>
                <w:sz w:val="20"/>
              </w:rPr>
              <w:t>0</w:t>
            </w:r>
          </w:p>
        </w:tc>
        <w:tc>
          <w:tcPr>
            <w:tcW w:w="906" w:type="dxa"/>
            <w:tcBorders>
              <w:right w:val="thinThickMediumGap" w:sz="6" w:space="0" w:color="000000"/>
            </w:tcBorders>
          </w:tcPr>
          <w:p w:rsidR="007E2645" w:rsidRDefault="003F6F97">
            <w:pPr>
              <w:pStyle w:val="TableParagraph"/>
              <w:spacing w:before="18"/>
              <w:ind w:left="16"/>
              <w:rPr>
                <w:sz w:val="20"/>
              </w:rPr>
            </w:pPr>
            <w:r>
              <w:rPr>
                <w:w w:val="99"/>
                <w:sz w:val="20"/>
              </w:rPr>
              <w:t>0</w:t>
            </w:r>
          </w:p>
        </w:tc>
        <w:tc>
          <w:tcPr>
            <w:tcW w:w="1377" w:type="dxa"/>
            <w:tcBorders>
              <w:left w:val="thickThinMediumGap" w:sz="6" w:space="0" w:color="000000"/>
            </w:tcBorders>
          </w:tcPr>
          <w:p w:rsidR="007E2645" w:rsidRDefault="003F6F97" w:rsidP="00E6240B">
            <w:pPr>
              <w:pStyle w:val="TableParagraph"/>
              <w:spacing w:before="18"/>
              <w:ind w:right="530"/>
              <w:jc w:val="right"/>
              <w:rPr>
                <w:b/>
                <w:sz w:val="20"/>
              </w:rPr>
            </w:pPr>
            <w:r>
              <w:rPr>
                <w:b/>
                <w:w w:val="95"/>
                <w:sz w:val="20"/>
              </w:rPr>
              <w:t>1</w:t>
            </w:r>
            <w:r w:rsidR="00E67CF0">
              <w:rPr>
                <w:b/>
                <w:w w:val="95"/>
                <w:sz w:val="20"/>
              </w:rPr>
              <w:t>6</w:t>
            </w:r>
            <w:r w:rsidR="007020F9">
              <w:rPr>
                <w:b/>
                <w:w w:val="95"/>
                <w:sz w:val="20"/>
              </w:rPr>
              <w:t>7</w:t>
            </w:r>
          </w:p>
        </w:tc>
      </w:tr>
      <w:tr w:rsidR="0085595D">
        <w:trPr>
          <w:trHeight w:val="282"/>
        </w:trPr>
        <w:tc>
          <w:tcPr>
            <w:tcW w:w="1102" w:type="dxa"/>
          </w:tcPr>
          <w:p w:rsidR="0085595D" w:rsidRDefault="0085595D" w:rsidP="0085595D">
            <w:pPr>
              <w:pStyle w:val="TableParagraph"/>
              <w:ind w:left="357"/>
              <w:jc w:val="left"/>
              <w:rPr>
                <w:sz w:val="20"/>
              </w:rPr>
            </w:pPr>
            <w:r>
              <w:rPr>
                <w:sz w:val="20"/>
              </w:rPr>
              <w:t>2019</w:t>
            </w:r>
          </w:p>
        </w:tc>
        <w:tc>
          <w:tcPr>
            <w:tcW w:w="1117" w:type="dxa"/>
            <w:tcBorders>
              <w:right w:val="thinThickMediumGap" w:sz="6" w:space="0" w:color="000000"/>
            </w:tcBorders>
          </w:tcPr>
          <w:p w:rsidR="0085595D" w:rsidRDefault="0085595D" w:rsidP="0085595D">
            <w:pPr>
              <w:pStyle w:val="TableParagraph"/>
              <w:ind w:left="309" w:right="286"/>
              <w:rPr>
                <w:sz w:val="20"/>
              </w:rPr>
            </w:pPr>
            <w:r>
              <w:rPr>
                <w:sz w:val="20"/>
              </w:rPr>
              <w:t>306</w:t>
            </w:r>
          </w:p>
        </w:tc>
        <w:tc>
          <w:tcPr>
            <w:tcW w:w="866" w:type="dxa"/>
            <w:tcBorders>
              <w:left w:val="thickThinMediumGap" w:sz="6" w:space="0" w:color="000000"/>
              <w:right w:val="single" w:sz="12" w:space="0" w:color="000000"/>
            </w:tcBorders>
          </w:tcPr>
          <w:p w:rsidR="0085595D" w:rsidRDefault="0085595D" w:rsidP="0085595D">
            <w:pPr>
              <w:pStyle w:val="TableParagraph"/>
              <w:ind w:right="197"/>
              <w:jc w:val="right"/>
              <w:rPr>
                <w:sz w:val="20"/>
              </w:rPr>
            </w:pPr>
            <w:r>
              <w:rPr>
                <w:w w:val="95"/>
                <w:sz w:val="20"/>
              </w:rPr>
              <w:t>2019</w:t>
            </w:r>
          </w:p>
        </w:tc>
        <w:tc>
          <w:tcPr>
            <w:tcW w:w="951" w:type="dxa"/>
            <w:tcBorders>
              <w:left w:val="single" w:sz="12" w:space="0" w:color="000000"/>
              <w:right w:val="single" w:sz="12" w:space="0" w:color="000000"/>
            </w:tcBorders>
          </w:tcPr>
          <w:p w:rsidR="0085595D" w:rsidRDefault="006164E0" w:rsidP="00E6240B">
            <w:pPr>
              <w:pStyle w:val="TableParagraph"/>
              <w:ind w:left="242" w:right="233"/>
              <w:rPr>
                <w:sz w:val="20"/>
              </w:rPr>
            </w:pPr>
            <w:r>
              <w:rPr>
                <w:sz w:val="20"/>
              </w:rPr>
              <w:t>1</w:t>
            </w:r>
            <w:r w:rsidR="007020F9">
              <w:rPr>
                <w:sz w:val="20"/>
              </w:rPr>
              <w:t>11</w:t>
            </w:r>
          </w:p>
        </w:tc>
        <w:tc>
          <w:tcPr>
            <w:tcW w:w="1177" w:type="dxa"/>
            <w:tcBorders>
              <w:left w:val="single" w:sz="12" w:space="0" w:color="000000"/>
            </w:tcBorders>
          </w:tcPr>
          <w:p w:rsidR="0085595D" w:rsidRDefault="00EC0F50" w:rsidP="0085595D">
            <w:pPr>
              <w:pStyle w:val="TableParagraph"/>
              <w:ind w:left="81" w:right="81"/>
              <w:rPr>
                <w:sz w:val="20"/>
              </w:rPr>
            </w:pPr>
            <w:r>
              <w:rPr>
                <w:sz w:val="20"/>
              </w:rPr>
              <w:t>1</w:t>
            </w:r>
            <w:r w:rsidR="007020F9">
              <w:rPr>
                <w:sz w:val="20"/>
              </w:rPr>
              <w:t>9</w:t>
            </w:r>
          </w:p>
        </w:tc>
        <w:tc>
          <w:tcPr>
            <w:tcW w:w="711" w:type="dxa"/>
          </w:tcPr>
          <w:p w:rsidR="0085595D" w:rsidRDefault="0085595D" w:rsidP="0085595D">
            <w:pPr>
              <w:pStyle w:val="TableParagraph"/>
              <w:ind w:left="6"/>
              <w:rPr>
                <w:sz w:val="20"/>
              </w:rPr>
            </w:pPr>
            <w:r>
              <w:rPr>
                <w:w w:val="99"/>
                <w:sz w:val="20"/>
              </w:rPr>
              <w:t>0</w:t>
            </w:r>
          </w:p>
        </w:tc>
        <w:tc>
          <w:tcPr>
            <w:tcW w:w="608" w:type="dxa"/>
            <w:tcBorders>
              <w:right w:val="single" w:sz="12" w:space="0" w:color="000000"/>
            </w:tcBorders>
          </w:tcPr>
          <w:p w:rsidR="0085595D" w:rsidRDefault="0085595D" w:rsidP="0085595D">
            <w:pPr>
              <w:pStyle w:val="TableParagraph"/>
              <w:ind w:left="17"/>
              <w:rPr>
                <w:sz w:val="20"/>
              </w:rPr>
            </w:pPr>
            <w:r>
              <w:rPr>
                <w:w w:val="99"/>
                <w:sz w:val="20"/>
              </w:rPr>
              <w:t>1</w:t>
            </w:r>
          </w:p>
        </w:tc>
        <w:tc>
          <w:tcPr>
            <w:tcW w:w="1041" w:type="dxa"/>
            <w:tcBorders>
              <w:left w:val="single" w:sz="12" w:space="0" w:color="000000"/>
            </w:tcBorders>
          </w:tcPr>
          <w:p w:rsidR="0085595D" w:rsidRDefault="0085595D" w:rsidP="0085595D">
            <w:pPr>
              <w:pStyle w:val="TableParagraph"/>
              <w:ind w:right="458"/>
              <w:jc w:val="right"/>
              <w:rPr>
                <w:sz w:val="20"/>
              </w:rPr>
            </w:pPr>
            <w:r>
              <w:rPr>
                <w:w w:val="99"/>
                <w:sz w:val="20"/>
              </w:rPr>
              <w:t>0</w:t>
            </w:r>
          </w:p>
        </w:tc>
        <w:tc>
          <w:tcPr>
            <w:tcW w:w="906" w:type="dxa"/>
            <w:tcBorders>
              <w:right w:val="thinThickMediumGap" w:sz="6" w:space="0" w:color="000000"/>
            </w:tcBorders>
          </w:tcPr>
          <w:p w:rsidR="0085595D" w:rsidRDefault="0085595D" w:rsidP="0085595D">
            <w:pPr>
              <w:pStyle w:val="TableParagraph"/>
              <w:ind w:left="16"/>
              <w:rPr>
                <w:sz w:val="20"/>
              </w:rPr>
            </w:pPr>
            <w:r>
              <w:rPr>
                <w:w w:val="99"/>
                <w:sz w:val="20"/>
              </w:rPr>
              <w:t>0</w:t>
            </w:r>
          </w:p>
        </w:tc>
        <w:tc>
          <w:tcPr>
            <w:tcW w:w="1377" w:type="dxa"/>
            <w:tcBorders>
              <w:left w:val="thickThinMediumGap" w:sz="6" w:space="0" w:color="000000"/>
            </w:tcBorders>
          </w:tcPr>
          <w:p w:rsidR="0085595D" w:rsidRDefault="00E67CF0" w:rsidP="00E425BF">
            <w:pPr>
              <w:pStyle w:val="TableParagraph"/>
              <w:ind w:right="541"/>
              <w:jc w:val="right"/>
              <w:rPr>
                <w:b/>
                <w:sz w:val="20"/>
              </w:rPr>
            </w:pPr>
            <w:r>
              <w:rPr>
                <w:b/>
                <w:w w:val="95"/>
                <w:sz w:val="20"/>
              </w:rPr>
              <w:t>1</w:t>
            </w:r>
            <w:r w:rsidR="007020F9">
              <w:rPr>
                <w:b/>
                <w:w w:val="95"/>
                <w:sz w:val="20"/>
              </w:rPr>
              <w:t>31</w:t>
            </w:r>
          </w:p>
        </w:tc>
      </w:tr>
      <w:tr w:rsidR="00195900">
        <w:trPr>
          <w:trHeight w:val="282"/>
        </w:trPr>
        <w:tc>
          <w:tcPr>
            <w:tcW w:w="1102" w:type="dxa"/>
          </w:tcPr>
          <w:p w:rsidR="00195900" w:rsidRDefault="00195900" w:rsidP="00195900">
            <w:pPr>
              <w:pStyle w:val="TableParagraph"/>
              <w:ind w:left="357"/>
              <w:jc w:val="left"/>
              <w:rPr>
                <w:sz w:val="20"/>
              </w:rPr>
            </w:pPr>
            <w:r>
              <w:rPr>
                <w:sz w:val="20"/>
              </w:rPr>
              <w:t>2020</w:t>
            </w:r>
          </w:p>
        </w:tc>
        <w:tc>
          <w:tcPr>
            <w:tcW w:w="1117" w:type="dxa"/>
            <w:tcBorders>
              <w:right w:val="thinThickMediumGap" w:sz="6" w:space="0" w:color="000000"/>
            </w:tcBorders>
          </w:tcPr>
          <w:p w:rsidR="00195900" w:rsidRDefault="00195900" w:rsidP="00195900">
            <w:pPr>
              <w:pStyle w:val="TableParagraph"/>
              <w:ind w:left="309" w:right="286"/>
              <w:rPr>
                <w:sz w:val="20"/>
              </w:rPr>
            </w:pPr>
            <w:r>
              <w:rPr>
                <w:sz w:val="20"/>
              </w:rPr>
              <w:t>275</w:t>
            </w:r>
          </w:p>
        </w:tc>
        <w:tc>
          <w:tcPr>
            <w:tcW w:w="866" w:type="dxa"/>
            <w:tcBorders>
              <w:left w:val="thickThinMediumGap" w:sz="6" w:space="0" w:color="000000"/>
              <w:right w:val="single" w:sz="12" w:space="0" w:color="000000"/>
            </w:tcBorders>
          </w:tcPr>
          <w:p w:rsidR="00195900" w:rsidRDefault="00195900" w:rsidP="00195900">
            <w:pPr>
              <w:pStyle w:val="TableParagraph"/>
              <w:ind w:right="197"/>
              <w:jc w:val="right"/>
              <w:rPr>
                <w:w w:val="95"/>
                <w:sz w:val="20"/>
              </w:rPr>
            </w:pPr>
            <w:r>
              <w:rPr>
                <w:sz w:val="20"/>
              </w:rPr>
              <w:t>2020</w:t>
            </w:r>
          </w:p>
        </w:tc>
        <w:tc>
          <w:tcPr>
            <w:tcW w:w="951" w:type="dxa"/>
            <w:tcBorders>
              <w:left w:val="single" w:sz="12" w:space="0" w:color="000000"/>
              <w:right w:val="single" w:sz="12" w:space="0" w:color="000000"/>
            </w:tcBorders>
          </w:tcPr>
          <w:p w:rsidR="00195900" w:rsidRDefault="00227391" w:rsidP="00195900">
            <w:pPr>
              <w:pStyle w:val="TableParagraph"/>
              <w:ind w:left="242" w:right="233"/>
              <w:rPr>
                <w:sz w:val="20"/>
              </w:rPr>
            </w:pPr>
            <w:r>
              <w:rPr>
                <w:sz w:val="20"/>
              </w:rPr>
              <w:t>9</w:t>
            </w:r>
            <w:r w:rsidR="007020F9">
              <w:rPr>
                <w:sz w:val="20"/>
              </w:rPr>
              <w:t>7</w:t>
            </w:r>
          </w:p>
        </w:tc>
        <w:tc>
          <w:tcPr>
            <w:tcW w:w="1177" w:type="dxa"/>
            <w:tcBorders>
              <w:left w:val="single" w:sz="12" w:space="0" w:color="000000"/>
            </w:tcBorders>
          </w:tcPr>
          <w:p w:rsidR="00195900" w:rsidRDefault="00E425BF" w:rsidP="00195900">
            <w:pPr>
              <w:pStyle w:val="TableParagraph"/>
              <w:ind w:left="81" w:right="81"/>
              <w:rPr>
                <w:sz w:val="20"/>
              </w:rPr>
            </w:pPr>
            <w:r>
              <w:rPr>
                <w:sz w:val="20"/>
              </w:rPr>
              <w:t>1</w:t>
            </w:r>
            <w:r w:rsidR="007020F9">
              <w:rPr>
                <w:sz w:val="20"/>
              </w:rPr>
              <w:t>3</w:t>
            </w:r>
          </w:p>
        </w:tc>
        <w:tc>
          <w:tcPr>
            <w:tcW w:w="711" w:type="dxa"/>
          </w:tcPr>
          <w:p w:rsidR="00195900" w:rsidRDefault="00195900" w:rsidP="00195900">
            <w:pPr>
              <w:pStyle w:val="TableParagraph"/>
              <w:ind w:left="6"/>
              <w:rPr>
                <w:w w:val="99"/>
                <w:sz w:val="20"/>
              </w:rPr>
            </w:pPr>
            <w:r>
              <w:rPr>
                <w:sz w:val="20"/>
              </w:rPr>
              <w:t>3</w:t>
            </w:r>
          </w:p>
        </w:tc>
        <w:tc>
          <w:tcPr>
            <w:tcW w:w="608" w:type="dxa"/>
            <w:tcBorders>
              <w:right w:val="single" w:sz="12" w:space="0" w:color="000000"/>
            </w:tcBorders>
          </w:tcPr>
          <w:p w:rsidR="00195900" w:rsidRDefault="00195900" w:rsidP="00195900">
            <w:pPr>
              <w:pStyle w:val="TableParagraph"/>
              <w:ind w:left="17"/>
              <w:rPr>
                <w:w w:val="99"/>
                <w:sz w:val="20"/>
              </w:rPr>
            </w:pPr>
            <w:r>
              <w:rPr>
                <w:sz w:val="20"/>
              </w:rPr>
              <w:t>0</w:t>
            </w:r>
          </w:p>
        </w:tc>
        <w:tc>
          <w:tcPr>
            <w:tcW w:w="1041" w:type="dxa"/>
            <w:tcBorders>
              <w:left w:val="single" w:sz="12" w:space="0" w:color="000000"/>
            </w:tcBorders>
          </w:tcPr>
          <w:p w:rsidR="00195900" w:rsidRDefault="00195900" w:rsidP="00195900">
            <w:pPr>
              <w:pStyle w:val="TableParagraph"/>
              <w:ind w:right="458"/>
              <w:jc w:val="right"/>
              <w:rPr>
                <w:w w:val="99"/>
                <w:sz w:val="20"/>
              </w:rPr>
            </w:pPr>
            <w:r>
              <w:rPr>
                <w:sz w:val="20"/>
              </w:rPr>
              <w:t>1</w:t>
            </w:r>
          </w:p>
        </w:tc>
        <w:tc>
          <w:tcPr>
            <w:tcW w:w="906" w:type="dxa"/>
            <w:tcBorders>
              <w:right w:val="thinThickMediumGap" w:sz="6" w:space="0" w:color="000000"/>
            </w:tcBorders>
          </w:tcPr>
          <w:p w:rsidR="00195900" w:rsidRDefault="00195900" w:rsidP="00195900">
            <w:pPr>
              <w:pStyle w:val="TableParagraph"/>
              <w:ind w:left="16"/>
              <w:rPr>
                <w:w w:val="99"/>
                <w:sz w:val="20"/>
              </w:rPr>
            </w:pPr>
            <w:r>
              <w:rPr>
                <w:sz w:val="20"/>
              </w:rPr>
              <w:t>0</w:t>
            </w:r>
          </w:p>
        </w:tc>
        <w:tc>
          <w:tcPr>
            <w:tcW w:w="1377" w:type="dxa"/>
            <w:tcBorders>
              <w:left w:val="thickThinMediumGap" w:sz="6" w:space="0" w:color="000000"/>
            </w:tcBorders>
          </w:tcPr>
          <w:p w:rsidR="00195900" w:rsidRDefault="00EC0F50" w:rsidP="00EC0F50">
            <w:pPr>
              <w:pStyle w:val="TableParagraph"/>
              <w:ind w:right="541"/>
              <w:jc w:val="right"/>
              <w:rPr>
                <w:b/>
                <w:w w:val="95"/>
                <w:sz w:val="20"/>
              </w:rPr>
            </w:pPr>
            <w:r>
              <w:rPr>
                <w:b/>
                <w:sz w:val="20"/>
              </w:rPr>
              <w:t>1</w:t>
            </w:r>
            <w:r w:rsidR="00FA6EFF">
              <w:rPr>
                <w:b/>
                <w:sz w:val="20"/>
              </w:rPr>
              <w:t>1</w:t>
            </w:r>
            <w:r w:rsidR="007020F9">
              <w:rPr>
                <w:b/>
                <w:sz w:val="20"/>
              </w:rPr>
              <w:t>4</w:t>
            </w:r>
          </w:p>
        </w:tc>
      </w:tr>
      <w:tr w:rsidR="00195900">
        <w:trPr>
          <w:trHeight w:val="306"/>
        </w:trPr>
        <w:tc>
          <w:tcPr>
            <w:tcW w:w="1102" w:type="dxa"/>
            <w:tcBorders>
              <w:bottom w:val="thinThickMediumGap" w:sz="6" w:space="0" w:color="000000"/>
            </w:tcBorders>
          </w:tcPr>
          <w:p w:rsidR="00195900" w:rsidRDefault="00195900" w:rsidP="00195900">
            <w:pPr>
              <w:pStyle w:val="TableParagraph"/>
              <w:ind w:left="357"/>
              <w:jc w:val="left"/>
              <w:rPr>
                <w:sz w:val="20"/>
              </w:rPr>
            </w:pPr>
            <w:r>
              <w:rPr>
                <w:sz w:val="20"/>
              </w:rPr>
              <w:t>2021</w:t>
            </w:r>
          </w:p>
        </w:tc>
        <w:tc>
          <w:tcPr>
            <w:tcW w:w="1117" w:type="dxa"/>
            <w:tcBorders>
              <w:bottom w:val="thinThickMediumGap" w:sz="6" w:space="0" w:color="000000"/>
              <w:right w:val="thinThickMediumGap" w:sz="6" w:space="0" w:color="000000"/>
            </w:tcBorders>
          </w:tcPr>
          <w:p w:rsidR="00195900" w:rsidRDefault="00227391" w:rsidP="00195900">
            <w:pPr>
              <w:pStyle w:val="TableParagraph"/>
              <w:ind w:left="309" w:right="286"/>
              <w:rPr>
                <w:sz w:val="20"/>
              </w:rPr>
            </w:pPr>
            <w:r>
              <w:rPr>
                <w:sz w:val="20"/>
              </w:rPr>
              <w:t>2</w:t>
            </w:r>
            <w:r w:rsidR="007020F9">
              <w:rPr>
                <w:sz w:val="20"/>
              </w:rPr>
              <w:t>46</w:t>
            </w:r>
          </w:p>
        </w:tc>
        <w:tc>
          <w:tcPr>
            <w:tcW w:w="866" w:type="dxa"/>
            <w:tcBorders>
              <w:left w:val="thickThinMediumGap" w:sz="6" w:space="0" w:color="000000"/>
              <w:bottom w:val="thinThickMediumGap" w:sz="6" w:space="0" w:color="000000"/>
              <w:right w:val="single" w:sz="12" w:space="0" w:color="000000"/>
            </w:tcBorders>
          </w:tcPr>
          <w:p w:rsidR="00195900" w:rsidRDefault="00195900" w:rsidP="00195900">
            <w:pPr>
              <w:pStyle w:val="TableParagraph"/>
              <w:ind w:right="197"/>
              <w:jc w:val="right"/>
              <w:rPr>
                <w:sz w:val="20"/>
              </w:rPr>
            </w:pPr>
            <w:r>
              <w:rPr>
                <w:sz w:val="20"/>
              </w:rPr>
              <w:t>2021</w:t>
            </w:r>
          </w:p>
        </w:tc>
        <w:tc>
          <w:tcPr>
            <w:tcW w:w="951" w:type="dxa"/>
            <w:tcBorders>
              <w:left w:val="single" w:sz="12" w:space="0" w:color="000000"/>
              <w:bottom w:val="thinThickMediumGap" w:sz="6" w:space="0" w:color="000000"/>
              <w:right w:val="single" w:sz="12" w:space="0" w:color="000000"/>
            </w:tcBorders>
          </w:tcPr>
          <w:p w:rsidR="00195900" w:rsidRDefault="00227391" w:rsidP="00195900">
            <w:pPr>
              <w:pStyle w:val="TableParagraph"/>
              <w:ind w:left="242" w:right="233"/>
              <w:rPr>
                <w:sz w:val="20"/>
              </w:rPr>
            </w:pPr>
            <w:r>
              <w:rPr>
                <w:sz w:val="20"/>
              </w:rPr>
              <w:t>2</w:t>
            </w:r>
            <w:r w:rsidR="007020F9">
              <w:rPr>
                <w:sz w:val="20"/>
              </w:rPr>
              <w:t>8</w:t>
            </w:r>
          </w:p>
        </w:tc>
        <w:tc>
          <w:tcPr>
            <w:tcW w:w="1177" w:type="dxa"/>
            <w:tcBorders>
              <w:left w:val="single" w:sz="12" w:space="0" w:color="000000"/>
              <w:bottom w:val="thinThickMediumGap" w:sz="6" w:space="0" w:color="000000"/>
            </w:tcBorders>
          </w:tcPr>
          <w:p w:rsidR="00195900" w:rsidRDefault="00E425BF" w:rsidP="00195900">
            <w:pPr>
              <w:pStyle w:val="TableParagraph"/>
              <w:ind w:left="81" w:right="81"/>
              <w:rPr>
                <w:sz w:val="20"/>
              </w:rPr>
            </w:pPr>
            <w:r>
              <w:rPr>
                <w:sz w:val="20"/>
              </w:rPr>
              <w:t>3</w:t>
            </w:r>
          </w:p>
        </w:tc>
        <w:tc>
          <w:tcPr>
            <w:tcW w:w="711" w:type="dxa"/>
            <w:tcBorders>
              <w:bottom w:val="thinThickMediumGap" w:sz="6" w:space="0" w:color="000000"/>
            </w:tcBorders>
          </w:tcPr>
          <w:p w:rsidR="00195900" w:rsidRDefault="00195900" w:rsidP="00195900">
            <w:pPr>
              <w:pStyle w:val="TableParagraph"/>
              <w:ind w:left="6"/>
              <w:rPr>
                <w:sz w:val="20"/>
              </w:rPr>
            </w:pPr>
            <w:r>
              <w:rPr>
                <w:sz w:val="20"/>
              </w:rPr>
              <w:t>0</w:t>
            </w:r>
          </w:p>
        </w:tc>
        <w:tc>
          <w:tcPr>
            <w:tcW w:w="608" w:type="dxa"/>
            <w:tcBorders>
              <w:bottom w:val="thinThickMediumGap" w:sz="6" w:space="0" w:color="000000"/>
              <w:right w:val="single" w:sz="12" w:space="0" w:color="000000"/>
            </w:tcBorders>
          </w:tcPr>
          <w:p w:rsidR="00195900" w:rsidRDefault="00EC0F50" w:rsidP="00195900">
            <w:pPr>
              <w:pStyle w:val="TableParagraph"/>
              <w:ind w:left="17"/>
              <w:rPr>
                <w:sz w:val="20"/>
              </w:rPr>
            </w:pPr>
            <w:r>
              <w:rPr>
                <w:sz w:val="20"/>
              </w:rPr>
              <w:t>1</w:t>
            </w:r>
          </w:p>
        </w:tc>
        <w:tc>
          <w:tcPr>
            <w:tcW w:w="1041" w:type="dxa"/>
            <w:tcBorders>
              <w:left w:val="single" w:sz="12" w:space="0" w:color="000000"/>
              <w:bottom w:val="thinThickMediumGap" w:sz="6" w:space="0" w:color="000000"/>
            </w:tcBorders>
          </w:tcPr>
          <w:p w:rsidR="00195900" w:rsidRDefault="00195900" w:rsidP="00195900">
            <w:pPr>
              <w:pStyle w:val="TableParagraph"/>
              <w:ind w:right="458"/>
              <w:jc w:val="right"/>
              <w:rPr>
                <w:sz w:val="20"/>
              </w:rPr>
            </w:pPr>
            <w:r>
              <w:rPr>
                <w:sz w:val="20"/>
              </w:rPr>
              <w:t>0</w:t>
            </w:r>
          </w:p>
        </w:tc>
        <w:tc>
          <w:tcPr>
            <w:tcW w:w="906" w:type="dxa"/>
            <w:tcBorders>
              <w:bottom w:val="thinThickMediumGap" w:sz="6" w:space="0" w:color="000000"/>
              <w:right w:val="thinThickMediumGap" w:sz="6" w:space="0" w:color="000000"/>
            </w:tcBorders>
          </w:tcPr>
          <w:p w:rsidR="00195900" w:rsidRDefault="00195900" w:rsidP="00195900">
            <w:pPr>
              <w:pStyle w:val="TableParagraph"/>
              <w:ind w:left="16"/>
              <w:rPr>
                <w:sz w:val="20"/>
              </w:rPr>
            </w:pPr>
            <w:r>
              <w:rPr>
                <w:sz w:val="20"/>
              </w:rPr>
              <w:t>0</w:t>
            </w:r>
          </w:p>
        </w:tc>
        <w:tc>
          <w:tcPr>
            <w:tcW w:w="1377" w:type="dxa"/>
            <w:tcBorders>
              <w:left w:val="thickThinMediumGap" w:sz="6" w:space="0" w:color="000000"/>
              <w:bottom w:val="thinThickMediumGap" w:sz="6" w:space="0" w:color="000000"/>
            </w:tcBorders>
          </w:tcPr>
          <w:p w:rsidR="00195900" w:rsidRDefault="007020F9" w:rsidP="00195900">
            <w:pPr>
              <w:pStyle w:val="TableParagraph"/>
              <w:ind w:right="580"/>
              <w:jc w:val="right"/>
              <w:rPr>
                <w:b/>
                <w:sz w:val="20"/>
              </w:rPr>
            </w:pPr>
            <w:r>
              <w:rPr>
                <w:b/>
                <w:sz w:val="20"/>
              </w:rPr>
              <w:t>32</w:t>
            </w:r>
          </w:p>
        </w:tc>
      </w:tr>
      <w:tr w:rsidR="00195900">
        <w:trPr>
          <w:trHeight w:val="620"/>
        </w:trPr>
        <w:tc>
          <w:tcPr>
            <w:tcW w:w="1102" w:type="dxa"/>
            <w:tcBorders>
              <w:top w:val="thickThinMediumGap" w:sz="6" w:space="0" w:color="000000"/>
            </w:tcBorders>
          </w:tcPr>
          <w:p w:rsidR="00195900" w:rsidRDefault="00195900" w:rsidP="00195900">
            <w:pPr>
              <w:pStyle w:val="TableParagraph"/>
              <w:spacing w:before="77"/>
              <w:ind w:left="221" w:firstLine="139"/>
              <w:jc w:val="left"/>
              <w:rPr>
                <w:b/>
                <w:i/>
                <w:sz w:val="20"/>
              </w:rPr>
            </w:pPr>
            <w:r>
              <w:rPr>
                <w:b/>
                <w:i/>
                <w:sz w:val="20"/>
              </w:rPr>
              <w:t xml:space="preserve">Total </w:t>
            </w:r>
            <w:r>
              <w:rPr>
                <w:b/>
                <w:i/>
                <w:w w:val="95"/>
                <w:sz w:val="20"/>
              </w:rPr>
              <w:t>referrals</w:t>
            </w:r>
          </w:p>
        </w:tc>
        <w:tc>
          <w:tcPr>
            <w:tcW w:w="1117" w:type="dxa"/>
            <w:tcBorders>
              <w:top w:val="thickThinMediumGap" w:sz="6" w:space="0" w:color="000000"/>
              <w:right w:val="thinThickMediumGap" w:sz="6" w:space="0" w:color="000000"/>
            </w:tcBorders>
          </w:tcPr>
          <w:p w:rsidR="00195900" w:rsidRDefault="00195900" w:rsidP="00195900">
            <w:pPr>
              <w:pStyle w:val="TableParagraph"/>
              <w:spacing w:before="4"/>
              <w:jc w:val="left"/>
              <w:rPr>
                <w:b/>
                <w:sz w:val="16"/>
              </w:rPr>
            </w:pPr>
          </w:p>
          <w:p w:rsidR="00195900" w:rsidRDefault="000F2D4B" w:rsidP="00195900">
            <w:pPr>
              <w:pStyle w:val="TableParagraph"/>
              <w:spacing w:before="0"/>
              <w:ind w:left="357" w:right="286"/>
              <w:rPr>
                <w:b/>
                <w:sz w:val="20"/>
              </w:rPr>
            </w:pPr>
            <w:r>
              <w:rPr>
                <w:b/>
                <w:sz w:val="20"/>
              </w:rPr>
              <w:t>5</w:t>
            </w:r>
            <w:r w:rsidR="00227391">
              <w:rPr>
                <w:b/>
                <w:sz w:val="20"/>
              </w:rPr>
              <w:t>8</w:t>
            </w:r>
            <w:r w:rsidR="007020F9">
              <w:rPr>
                <w:b/>
                <w:sz w:val="20"/>
              </w:rPr>
              <w:t>68</w:t>
            </w:r>
          </w:p>
        </w:tc>
        <w:tc>
          <w:tcPr>
            <w:tcW w:w="866" w:type="dxa"/>
            <w:tcBorders>
              <w:top w:val="thickThinMediumGap" w:sz="6" w:space="0" w:color="000000"/>
              <w:left w:val="thickThinMediumGap" w:sz="6" w:space="0" w:color="000000"/>
              <w:right w:val="single" w:sz="12" w:space="0" w:color="000000"/>
            </w:tcBorders>
          </w:tcPr>
          <w:p w:rsidR="00195900" w:rsidRDefault="00195900" w:rsidP="00195900">
            <w:pPr>
              <w:pStyle w:val="TableParagraph"/>
              <w:spacing w:before="77"/>
              <w:ind w:left="134" w:right="111" w:firstLine="69"/>
              <w:jc w:val="left"/>
              <w:rPr>
                <w:b/>
                <w:i/>
                <w:sz w:val="20"/>
              </w:rPr>
            </w:pPr>
            <w:r>
              <w:rPr>
                <w:b/>
                <w:i/>
                <w:sz w:val="20"/>
              </w:rPr>
              <w:t>Total deaths</w:t>
            </w:r>
          </w:p>
        </w:tc>
        <w:tc>
          <w:tcPr>
            <w:tcW w:w="951" w:type="dxa"/>
            <w:tcBorders>
              <w:top w:val="thickThinMediumGap" w:sz="6" w:space="0" w:color="000000"/>
              <w:left w:val="single" w:sz="12" w:space="0" w:color="000000"/>
              <w:right w:val="single" w:sz="12" w:space="0" w:color="000000"/>
            </w:tcBorders>
          </w:tcPr>
          <w:p w:rsidR="00195900" w:rsidRDefault="00195900" w:rsidP="00195900">
            <w:pPr>
              <w:pStyle w:val="TableParagraph"/>
              <w:spacing w:before="4"/>
              <w:jc w:val="left"/>
              <w:rPr>
                <w:b/>
                <w:sz w:val="16"/>
              </w:rPr>
            </w:pPr>
          </w:p>
          <w:p w:rsidR="00195900" w:rsidRDefault="00195900" w:rsidP="00195900">
            <w:pPr>
              <w:pStyle w:val="TableParagraph"/>
              <w:spacing w:before="0"/>
              <w:ind w:left="242" w:right="233"/>
              <w:rPr>
                <w:b/>
                <w:sz w:val="20"/>
              </w:rPr>
            </w:pPr>
            <w:r>
              <w:rPr>
                <w:b/>
                <w:sz w:val="20"/>
              </w:rPr>
              <w:t>2</w:t>
            </w:r>
            <w:r w:rsidR="006164E0">
              <w:rPr>
                <w:b/>
                <w:sz w:val="20"/>
              </w:rPr>
              <w:t>5</w:t>
            </w:r>
            <w:r w:rsidR="007020F9">
              <w:rPr>
                <w:b/>
                <w:sz w:val="20"/>
              </w:rPr>
              <w:t>48</w:t>
            </w:r>
          </w:p>
        </w:tc>
        <w:tc>
          <w:tcPr>
            <w:tcW w:w="1177" w:type="dxa"/>
            <w:tcBorders>
              <w:top w:val="thickThinMediumGap" w:sz="6" w:space="0" w:color="000000"/>
              <w:left w:val="single" w:sz="12" w:space="0" w:color="000000"/>
            </w:tcBorders>
          </w:tcPr>
          <w:p w:rsidR="00195900" w:rsidRDefault="00195900" w:rsidP="00195900">
            <w:pPr>
              <w:pStyle w:val="TableParagraph"/>
              <w:spacing w:before="4"/>
              <w:jc w:val="left"/>
              <w:rPr>
                <w:b/>
                <w:sz w:val="16"/>
              </w:rPr>
            </w:pPr>
          </w:p>
          <w:p w:rsidR="00195900" w:rsidRDefault="00195900" w:rsidP="00195900">
            <w:pPr>
              <w:pStyle w:val="TableParagraph"/>
              <w:spacing w:before="0"/>
              <w:ind w:left="77" w:right="82"/>
              <w:rPr>
                <w:b/>
                <w:sz w:val="20"/>
              </w:rPr>
            </w:pPr>
            <w:r>
              <w:rPr>
                <w:b/>
                <w:sz w:val="20"/>
              </w:rPr>
              <w:t>4</w:t>
            </w:r>
            <w:r w:rsidR="00EC0F50">
              <w:rPr>
                <w:b/>
                <w:sz w:val="20"/>
              </w:rPr>
              <w:t>8</w:t>
            </w:r>
            <w:r w:rsidR="007020F9">
              <w:rPr>
                <w:b/>
                <w:sz w:val="20"/>
              </w:rPr>
              <w:t>5</w:t>
            </w:r>
          </w:p>
        </w:tc>
        <w:tc>
          <w:tcPr>
            <w:tcW w:w="711" w:type="dxa"/>
            <w:tcBorders>
              <w:top w:val="thickThinMediumGap" w:sz="6" w:space="0" w:color="000000"/>
            </w:tcBorders>
          </w:tcPr>
          <w:p w:rsidR="00195900" w:rsidRDefault="00195900" w:rsidP="00195900">
            <w:pPr>
              <w:pStyle w:val="TableParagraph"/>
              <w:spacing w:before="4"/>
              <w:jc w:val="left"/>
              <w:rPr>
                <w:b/>
                <w:sz w:val="16"/>
              </w:rPr>
            </w:pPr>
          </w:p>
          <w:p w:rsidR="00195900" w:rsidRDefault="00E67CF0" w:rsidP="00195900">
            <w:pPr>
              <w:pStyle w:val="TableParagraph"/>
              <w:spacing w:before="0"/>
              <w:ind w:left="145" w:right="139"/>
              <w:rPr>
                <w:b/>
                <w:sz w:val="20"/>
              </w:rPr>
            </w:pPr>
            <w:r>
              <w:rPr>
                <w:b/>
                <w:sz w:val="20"/>
              </w:rPr>
              <w:t>64</w:t>
            </w:r>
          </w:p>
        </w:tc>
        <w:tc>
          <w:tcPr>
            <w:tcW w:w="608" w:type="dxa"/>
            <w:tcBorders>
              <w:top w:val="thickThinMediumGap" w:sz="6" w:space="0" w:color="000000"/>
              <w:right w:val="single" w:sz="12" w:space="0" w:color="000000"/>
            </w:tcBorders>
          </w:tcPr>
          <w:p w:rsidR="00195900" w:rsidRDefault="00195900" w:rsidP="00195900">
            <w:pPr>
              <w:pStyle w:val="TableParagraph"/>
              <w:spacing w:before="4"/>
              <w:jc w:val="left"/>
              <w:rPr>
                <w:b/>
                <w:sz w:val="16"/>
              </w:rPr>
            </w:pPr>
          </w:p>
          <w:p w:rsidR="00195900" w:rsidRDefault="00E67CF0" w:rsidP="00195900">
            <w:pPr>
              <w:pStyle w:val="TableParagraph"/>
              <w:spacing w:before="0"/>
              <w:ind w:left="130" w:right="113"/>
              <w:rPr>
                <w:b/>
                <w:sz w:val="20"/>
              </w:rPr>
            </w:pPr>
            <w:r>
              <w:rPr>
                <w:b/>
                <w:sz w:val="20"/>
              </w:rPr>
              <w:t>1</w:t>
            </w:r>
            <w:r w:rsidR="00EC0F50">
              <w:rPr>
                <w:b/>
                <w:sz w:val="20"/>
              </w:rPr>
              <w:t>9</w:t>
            </w:r>
          </w:p>
        </w:tc>
        <w:tc>
          <w:tcPr>
            <w:tcW w:w="1041" w:type="dxa"/>
            <w:tcBorders>
              <w:top w:val="thickThinMediumGap" w:sz="6" w:space="0" w:color="000000"/>
              <w:left w:val="single" w:sz="12" w:space="0" w:color="000000"/>
            </w:tcBorders>
          </w:tcPr>
          <w:p w:rsidR="00195900" w:rsidRDefault="00195900" w:rsidP="00195900">
            <w:pPr>
              <w:pStyle w:val="TableParagraph"/>
              <w:spacing w:before="4"/>
              <w:jc w:val="left"/>
              <w:rPr>
                <w:b/>
                <w:sz w:val="16"/>
              </w:rPr>
            </w:pPr>
          </w:p>
          <w:p w:rsidR="00195900" w:rsidRDefault="00195900" w:rsidP="00195900">
            <w:pPr>
              <w:pStyle w:val="TableParagraph"/>
              <w:spacing w:before="0"/>
              <w:ind w:right="407"/>
              <w:jc w:val="right"/>
              <w:rPr>
                <w:b/>
                <w:sz w:val="20"/>
              </w:rPr>
            </w:pPr>
            <w:r>
              <w:rPr>
                <w:b/>
                <w:w w:val="95"/>
                <w:sz w:val="20"/>
              </w:rPr>
              <w:t>11</w:t>
            </w:r>
          </w:p>
        </w:tc>
        <w:tc>
          <w:tcPr>
            <w:tcW w:w="906" w:type="dxa"/>
            <w:tcBorders>
              <w:top w:val="thickThinMediumGap" w:sz="6" w:space="0" w:color="000000"/>
              <w:right w:val="thinThickMediumGap" w:sz="6" w:space="0" w:color="000000"/>
            </w:tcBorders>
          </w:tcPr>
          <w:p w:rsidR="00195900" w:rsidRDefault="00195900" w:rsidP="00195900">
            <w:pPr>
              <w:pStyle w:val="TableParagraph"/>
              <w:spacing w:before="4"/>
              <w:jc w:val="left"/>
              <w:rPr>
                <w:b/>
                <w:sz w:val="16"/>
              </w:rPr>
            </w:pPr>
          </w:p>
          <w:p w:rsidR="00195900" w:rsidRDefault="00195900" w:rsidP="00195900">
            <w:pPr>
              <w:pStyle w:val="TableParagraph"/>
              <w:spacing w:before="0"/>
              <w:ind w:left="16"/>
              <w:rPr>
                <w:b/>
                <w:sz w:val="20"/>
              </w:rPr>
            </w:pPr>
            <w:r>
              <w:rPr>
                <w:b/>
                <w:w w:val="99"/>
                <w:sz w:val="20"/>
              </w:rPr>
              <w:t>3</w:t>
            </w:r>
          </w:p>
        </w:tc>
        <w:tc>
          <w:tcPr>
            <w:tcW w:w="1377" w:type="dxa"/>
            <w:tcBorders>
              <w:top w:val="thickThinMediumGap" w:sz="6" w:space="0" w:color="000000"/>
              <w:left w:val="thickThinMediumGap" w:sz="6" w:space="0" w:color="000000"/>
            </w:tcBorders>
          </w:tcPr>
          <w:p w:rsidR="00195900" w:rsidRDefault="00195900" w:rsidP="00195900">
            <w:pPr>
              <w:pStyle w:val="TableParagraph"/>
              <w:spacing w:before="4"/>
              <w:jc w:val="left"/>
              <w:rPr>
                <w:b/>
                <w:sz w:val="16"/>
              </w:rPr>
            </w:pPr>
          </w:p>
          <w:p w:rsidR="00195900" w:rsidRDefault="00195900" w:rsidP="00195900">
            <w:pPr>
              <w:pStyle w:val="TableParagraph"/>
              <w:spacing w:before="0"/>
              <w:ind w:right="479"/>
              <w:jc w:val="right"/>
              <w:rPr>
                <w:b/>
                <w:sz w:val="20"/>
              </w:rPr>
            </w:pPr>
            <w:r>
              <w:rPr>
                <w:b/>
                <w:w w:val="95"/>
                <w:sz w:val="20"/>
              </w:rPr>
              <w:t>3</w:t>
            </w:r>
            <w:r w:rsidR="00FA6EFF">
              <w:rPr>
                <w:b/>
                <w:w w:val="95"/>
                <w:sz w:val="20"/>
              </w:rPr>
              <w:t>1</w:t>
            </w:r>
            <w:r w:rsidR="007020F9">
              <w:rPr>
                <w:b/>
                <w:w w:val="95"/>
                <w:sz w:val="20"/>
              </w:rPr>
              <w:t>30</w:t>
            </w:r>
          </w:p>
        </w:tc>
      </w:tr>
    </w:tbl>
    <w:p w:rsidR="007E2645" w:rsidRDefault="007E2645">
      <w:pPr>
        <w:pStyle w:val="Corpodeltesto"/>
        <w:spacing w:before="2"/>
        <w:ind w:left="0"/>
        <w:rPr>
          <w:b/>
          <w:sz w:val="20"/>
        </w:rPr>
      </w:pPr>
    </w:p>
    <w:p w:rsidR="007E2645" w:rsidRDefault="003F6F97">
      <w:pPr>
        <w:pStyle w:val="Corpodeltesto"/>
        <w:spacing w:before="1" w:line="252" w:lineRule="exact"/>
      </w:pPr>
      <w:r>
        <w:rPr>
          <w:position w:val="9"/>
          <w:sz w:val="12"/>
        </w:rPr>
        <w:t>1</w:t>
      </w:r>
      <w:r>
        <w:t>GSS, Gerstmann-Sträussler-Scheinker disease</w:t>
      </w:r>
    </w:p>
    <w:p w:rsidR="007E2645" w:rsidRDefault="003F6F97">
      <w:pPr>
        <w:pStyle w:val="Corpodeltesto"/>
        <w:spacing w:line="252" w:lineRule="exact"/>
      </w:pPr>
      <w:r>
        <w:rPr>
          <w:position w:val="9"/>
          <w:sz w:val="12"/>
        </w:rPr>
        <w:t>2</w:t>
      </w:r>
      <w:r>
        <w:t>FFI, Fatal Familial insomnia</w:t>
      </w:r>
    </w:p>
    <w:p w:rsidR="007E2645" w:rsidRDefault="003F6F97">
      <w:pPr>
        <w:pStyle w:val="Corpodeltesto"/>
        <w:spacing w:before="1" w:line="252" w:lineRule="exact"/>
      </w:pPr>
      <w:r>
        <w:rPr>
          <w:position w:val="9"/>
          <w:sz w:val="12"/>
        </w:rPr>
        <w:t>3</w:t>
      </w:r>
      <w:r>
        <w:t>All iatrogenic CJD cases are related to dura mater implants.</w:t>
      </w:r>
    </w:p>
    <w:p w:rsidR="007E2645" w:rsidRDefault="003F6F97">
      <w:pPr>
        <w:pStyle w:val="Corpodeltesto"/>
        <w:spacing w:line="276" w:lineRule="auto"/>
        <w:ind w:right="245"/>
        <w:jc w:val="both"/>
      </w:pPr>
      <w:r>
        <w:rPr>
          <w:position w:val="9"/>
          <w:sz w:val="12"/>
        </w:rPr>
        <w:t>4</w:t>
      </w:r>
      <w:r>
        <w:t>All patients were likely infected in Italy through the consumption of BSE-contaminated food. However, the patient deceased in 201</w:t>
      </w:r>
      <w:r w:rsidR="00566B56">
        <w:t xml:space="preserve">6 </w:t>
      </w:r>
      <w:r>
        <w:t>had been working in a prion research laboratory where he/she had been in contact with human brain tissues infected with variant CJD and bovine brain tissues infected with typical and atypical BSE. Therefore, it cannot be excluded that this patient was infected during laboratory routine activities, although epidemiological investigations failed to reveal any reported laboratory accident.</w:t>
      </w:r>
    </w:p>
    <w:sectPr w:rsidR="007E2645" w:rsidSect="000C2AF9">
      <w:type w:val="continuous"/>
      <w:pgSz w:w="11900" w:h="16840"/>
      <w:pgMar w:top="1580" w:right="90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compat>
    <w:ulTrailSpace/>
  </w:compat>
  <w:rsids>
    <w:rsidRoot w:val="007E2645"/>
    <w:rsid w:val="000C2AF9"/>
    <w:rsid w:val="000F2D4B"/>
    <w:rsid w:val="00101929"/>
    <w:rsid w:val="001247B2"/>
    <w:rsid w:val="00195900"/>
    <w:rsid w:val="00227391"/>
    <w:rsid w:val="00250763"/>
    <w:rsid w:val="002C5F48"/>
    <w:rsid w:val="003E16AA"/>
    <w:rsid w:val="003F6F97"/>
    <w:rsid w:val="004012FA"/>
    <w:rsid w:val="0043288B"/>
    <w:rsid w:val="004E760B"/>
    <w:rsid w:val="00515812"/>
    <w:rsid w:val="00566B56"/>
    <w:rsid w:val="006164E0"/>
    <w:rsid w:val="00673DB8"/>
    <w:rsid w:val="00677724"/>
    <w:rsid w:val="006B4E2D"/>
    <w:rsid w:val="007020F9"/>
    <w:rsid w:val="007E25C6"/>
    <w:rsid w:val="007E2645"/>
    <w:rsid w:val="0085595D"/>
    <w:rsid w:val="00864FE4"/>
    <w:rsid w:val="008B57A6"/>
    <w:rsid w:val="009639F1"/>
    <w:rsid w:val="009A6328"/>
    <w:rsid w:val="00A216F8"/>
    <w:rsid w:val="00A54503"/>
    <w:rsid w:val="00A75A72"/>
    <w:rsid w:val="00C86B74"/>
    <w:rsid w:val="00C9675B"/>
    <w:rsid w:val="00D70445"/>
    <w:rsid w:val="00E22819"/>
    <w:rsid w:val="00E26133"/>
    <w:rsid w:val="00E425BF"/>
    <w:rsid w:val="00E6240B"/>
    <w:rsid w:val="00E67CF0"/>
    <w:rsid w:val="00EC0F50"/>
    <w:rsid w:val="00EC3730"/>
    <w:rsid w:val="00F36C8A"/>
    <w:rsid w:val="00FA6E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C2AF9"/>
    <w:rPr>
      <w:rFonts w:ascii="Calibri" w:eastAsia="Calibri" w:hAnsi="Calibri" w:cs="Calibri"/>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C2AF9"/>
    <w:tblPr>
      <w:tblInd w:w="0" w:type="dxa"/>
      <w:tblCellMar>
        <w:top w:w="0" w:type="dxa"/>
        <w:left w:w="0" w:type="dxa"/>
        <w:bottom w:w="0" w:type="dxa"/>
        <w:right w:w="0" w:type="dxa"/>
      </w:tblCellMar>
    </w:tblPr>
  </w:style>
  <w:style w:type="paragraph" w:styleId="Corpodeltesto">
    <w:name w:val="Body Text"/>
    <w:basedOn w:val="Normale"/>
    <w:uiPriority w:val="1"/>
    <w:qFormat/>
    <w:rsid w:val="000C2AF9"/>
    <w:pPr>
      <w:ind w:left="212"/>
    </w:pPr>
    <w:rPr>
      <w:sz w:val="18"/>
      <w:szCs w:val="18"/>
    </w:rPr>
  </w:style>
  <w:style w:type="paragraph" w:styleId="Paragrafoelenco">
    <w:name w:val="List Paragraph"/>
    <w:basedOn w:val="Normale"/>
    <w:uiPriority w:val="1"/>
    <w:qFormat/>
    <w:rsid w:val="000C2AF9"/>
  </w:style>
  <w:style w:type="paragraph" w:customStyle="1" w:styleId="TableParagraph">
    <w:name w:val="Table Paragraph"/>
    <w:basedOn w:val="Normale"/>
    <w:uiPriority w:val="1"/>
    <w:qFormat/>
    <w:rsid w:val="000C2AF9"/>
    <w:pPr>
      <w:spacing w:before="20"/>
      <w:jc w:val="cente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update8/99</vt:lpstr>
    </vt:vector>
  </TitlesOfParts>
  <Company>Istituto Superiore di Sanità</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update8/99</dc:title>
  <dc:creator>qq</dc:creator>
  <cp:lastModifiedBy>cinzia</cp:lastModifiedBy>
  <cp:revision>2</cp:revision>
  <cp:lastPrinted>2021-01-07T10:12:00Z</cp:lastPrinted>
  <dcterms:created xsi:type="dcterms:W3CDTF">2021-10-18T13:29:00Z</dcterms:created>
  <dcterms:modified xsi:type="dcterms:W3CDTF">2021-10-18T13:29:00Z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2010</vt:lpwstr>
  </property>
  <property fmtid="{D5CDD505-2E9C-101B-9397-08002B2CF9AE}" pid="4" name="LastSaved">
    <vt:filetime>2019-12-05T00:00:00Z</vt:filetime>
  </property>
</Properties>
</file>